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7467C" w14:textId="77777777" w:rsidR="00B7593A" w:rsidRPr="00C9014B" w:rsidRDefault="00B7593A" w:rsidP="00B7593A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  <w:r w:rsidRPr="00C9014B">
        <w:rPr>
          <w:rFonts w:ascii="Times New Roman" w:eastAsia="Times New Roman" w:hAnsi="Times New Roman" w:cs="Times New Roman"/>
          <w:b/>
          <w:sz w:val="24"/>
          <w:u w:val="single"/>
        </w:rPr>
        <w:t>Informatyka 4 – wymagania na poszczególne stopnie szkolne</w:t>
      </w:r>
    </w:p>
    <w:p w14:paraId="5BD7E2E1" w14:textId="77777777" w:rsidR="00B7593A" w:rsidRDefault="00B7593A" w:rsidP="00B7593A">
      <w:pPr>
        <w:spacing w:after="0"/>
      </w:pPr>
    </w:p>
    <w:p w14:paraId="11BB8ACA" w14:textId="2F001E8F" w:rsidR="00B7593A" w:rsidRPr="00B7593A" w:rsidRDefault="00B7593A">
      <w:pPr>
        <w:rPr>
          <w:rFonts w:asciiTheme="minorHAnsi" w:hAnsiTheme="minorHAnsi" w:cstheme="minorHAnsi"/>
          <w:sz w:val="20"/>
          <w:szCs w:val="20"/>
        </w:rPr>
      </w:pPr>
      <w:r w:rsidRPr="003865F9">
        <w:rPr>
          <w:rFonts w:asciiTheme="minorHAnsi" w:hAnsiTheme="minorHAnsi" w:cstheme="minorHAnsi"/>
          <w:sz w:val="20"/>
          <w:szCs w:val="20"/>
        </w:rPr>
        <w:t>Ze względu na specyfikę zajęć, ocenie podlega respektowanie regulaminu pracowni, systematyczna i samodzielna praca, terminowe uzupełnianie zaległości i poprawianie prac, przygotowanie do zajęć</w:t>
      </w:r>
      <w:r>
        <w:rPr>
          <w:rFonts w:asciiTheme="minorHAnsi" w:hAnsiTheme="minorHAnsi" w:cstheme="minorHAnsi"/>
          <w:sz w:val="20"/>
          <w:szCs w:val="20"/>
        </w:rPr>
        <w:t xml:space="preserve">. </w:t>
      </w:r>
      <w:r w:rsidRPr="003865F9">
        <w:rPr>
          <w:rFonts w:asciiTheme="minorHAnsi" w:hAnsiTheme="minorHAnsi" w:cstheme="minorHAnsi"/>
          <w:sz w:val="20"/>
          <w:szCs w:val="20"/>
        </w:rPr>
        <w:br/>
        <w:t xml:space="preserve"> Tryb uzyskiwania oceny wyższej niż przewidywana: Nauczyciel określa, co uczeń powinien zrobić</w:t>
      </w:r>
      <w:r>
        <w:rPr>
          <w:rFonts w:asciiTheme="minorHAnsi" w:hAnsiTheme="minorHAnsi" w:cstheme="minorHAnsi"/>
          <w:sz w:val="20"/>
          <w:szCs w:val="20"/>
        </w:rPr>
        <w:t xml:space="preserve">/uzupełnić </w:t>
      </w:r>
      <w:r w:rsidRPr="003865F9">
        <w:rPr>
          <w:rFonts w:asciiTheme="minorHAnsi" w:hAnsiTheme="minorHAnsi" w:cstheme="minorHAnsi"/>
          <w:sz w:val="20"/>
          <w:szCs w:val="20"/>
        </w:rPr>
        <w:t xml:space="preserve"> w celu uzyskania wyższej oceny.</w:t>
      </w:r>
      <w:r w:rsidRPr="003865F9">
        <w:rPr>
          <w:rFonts w:asciiTheme="minorHAnsi" w:hAnsiTheme="minorHAnsi" w:cstheme="minorHAnsi"/>
          <w:sz w:val="20"/>
          <w:szCs w:val="20"/>
        </w:rPr>
        <w:br/>
        <w:t xml:space="preserve">  Warunki ubiegania się o ocenę wyższą niż przewidywana:</w:t>
      </w:r>
      <w:r w:rsidRPr="003865F9">
        <w:rPr>
          <w:rFonts w:asciiTheme="minorHAnsi" w:hAnsiTheme="minorHAnsi" w:cstheme="minorHAnsi"/>
          <w:sz w:val="20"/>
          <w:szCs w:val="20"/>
        </w:rPr>
        <w:br/>
        <w:t xml:space="preserve">  1) frekwencja na zajęciach z przedmiotu nie niższa niż 75% (z wyjątkiem długotrwałej choroby)</w:t>
      </w:r>
      <w:r w:rsidRPr="003865F9">
        <w:rPr>
          <w:rFonts w:asciiTheme="minorHAnsi" w:hAnsiTheme="minorHAnsi" w:cstheme="minorHAnsi"/>
          <w:sz w:val="20"/>
          <w:szCs w:val="20"/>
        </w:rPr>
        <w:br/>
        <w:t xml:space="preserve">  2) usprawiedliwione wszystkie nieobecności na zajęciach;</w:t>
      </w:r>
      <w:r w:rsidRPr="003865F9">
        <w:rPr>
          <w:rFonts w:asciiTheme="minorHAnsi" w:hAnsiTheme="minorHAnsi" w:cstheme="minorHAnsi"/>
          <w:sz w:val="20"/>
          <w:szCs w:val="20"/>
        </w:rPr>
        <w:br/>
        <w:t xml:space="preserve">  3) wykonanie wszystkich przewidzianych przez nauczyciela ćwiczeń i zadań</w:t>
      </w:r>
      <w:r w:rsidRPr="003865F9">
        <w:rPr>
          <w:rFonts w:asciiTheme="minorHAnsi" w:hAnsiTheme="minorHAnsi" w:cstheme="minorHAnsi"/>
          <w:sz w:val="20"/>
          <w:szCs w:val="20"/>
        </w:rPr>
        <w:br/>
        <w:t xml:space="preserve">  4) uzyskanie ze wszystkich ćwiczeń i zadań ocen pozytywnych, również w trybie poprawy ocen niedostatecznych;</w:t>
      </w:r>
    </w:p>
    <w:tbl>
      <w:tblPr>
        <w:tblStyle w:val="TableGrid"/>
        <w:tblW w:w="14146" w:type="dxa"/>
        <w:tblInd w:w="-142" w:type="dxa"/>
        <w:tblCellMar>
          <w:top w:w="47" w:type="dxa"/>
          <w:left w:w="108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2269"/>
        <w:gridCol w:w="2148"/>
        <w:gridCol w:w="2007"/>
        <w:gridCol w:w="2006"/>
        <w:gridCol w:w="2007"/>
        <w:gridCol w:w="2007"/>
      </w:tblGrid>
      <w:tr w:rsidR="00B7593A" w14:paraId="3FA37404" w14:textId="77777777" w:rsidTr="00BE5216">
        <w:trPr>
          <w:trHeight w:val="129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2933" w14:textId="77777777" w:rsidR="00B7593A" w:rsidRDefault="00B7593A" w:rsidP="00BE5216">
            <w:pPr>
              <w:ind w:left="137" w:right="177"/>
              <w:jc w:val="center"/>
            </w:pPr>
            <w:r>
              <w:rPr>
                <w:b/>
                <w:sz w:val="20"/>
              </w:rPr>
              <w:t xml:space="preserve">Tytuł w podręczniku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4865B" w14:textId="77777777" w:rsidR="00B7593A" w:rsidRDefault="00B7593A" w:rsidP="00BE5216">
            <w:pPr>
              <w:ind w:right="42"/>
              <w:jc w:val="center"/>
            </w:pPr>
            <w:r>
              <w:rPr>
                <w:b/>
                <w:sz w:val="20"/>
              </w:rPr>
              <w:t xml:space="preserve">Numer i temat lekcji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34293" w14:textId="77777777" w:rsidR="00B7593A" w:rsidRDefault="00B7593A" w:rsidP="00BE5216">
            <w:pPr>
              <w:spacing w:line="242" w:lineRule="auto"/>
              <w:ind w:left="57" w:right="4"/>
              <w:jc w:val="center"/>
            </w:pPr>
            <w:r>
              <w:rPr>
                <w:b/>
                <w:sz w:val="20"/>
              </w:rPr>
              <w:t xml:space="preserve">Wymagania  konieczne  </w:t>
            </w:r>
          </w:p>
          <w:p w14:paraId="1AADE25D" w14:textId="77777777" w:rsidR="00B7593A" w:rsidRDefault="00B7593A" w:rsidP="00BE5216">
            <w:pPr>
              <w:jc w:val="center"/>
            </w:pPr>
            <w:r>
              <w:rPr>
                <w:b/>
                <w:sz w:val="20"/>
              </w:rPr>
              <w:t xml:space="preserve">(ocena dopuszczająca) Uczeń: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1BEE9" w14:textId="77777777" w:rsidR="00B7593A" w:rsidRDefault="00B7593A" w:rsidP="00BE5216">
            <w:pPr>
              <w:spacing w:line="242" w:lineRule="auto"/>
              <w:jc w:val="center"/>
            </w:pPr>
            <w:r>
              <w:rPr>
                <w:b/>
                <w:sz w:val="20"/>
              </w:rPr>
              <w:t xml:space="preserve">Wymagania podstawowe  </w:t>
            </w:r>
          </w:p>
          <w:p w14:paraId="5895C22A" w14:textId="77777777" w:rsidR="00B7593A" w:rsidRDefault="00B7593A" w:rsidP="00BE5216">
            <w:pPr>
              <w:jc w:val="center"/>
            </w:pPr>
            <w:r>
              <w:rPr>
                <w:b/>
                <w:sz w:val="20"/>
              </w:rPr>
              <w:t xml:space="preserve">(ocena dostateczna) Uczeń: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6B714" w14:textId="77777777" w:rsidR="00B7593A" w:rsidRDefault="00B7593A" w:rsidP="00BE5216">
            <w:pPr>
              <w:ind w:right="39"/>
              <w:jc w:val="center"/>
            </w:pPr>
            <w:r>
              <w:rPr>
                <w:b/>
                <w:sz w:val="20"/>
              </w:rPr>
              <w:t xml:space="preserve">Wymagania </w:t>
            </w:r>
          </w:p>
          <w:p w14:paraId="27EA2A5F" w14:textId="77777777" w:rsidR="00B7593A" w:rsidRDefault="00B7593A" w:rsidP="00BE5216">
            <w:pPr>
              <w:ind w:right="42"/>
              <w:jc w:val="center"/>
            </w:pPr>
            <w:r>
              <w:rPr>
                <w:b/>
                <w:sz w:val="20"/>
              </w:rPr>
              <w:t xml:space="preserve">rozszerzające  </w:t>
            </w:r>
          </w:p>
          <w:p w14:paraId="5D684983" w14:textId="77777777" w:rsidR="00B7593A" w:rsidRDefault="00B7593A" w:rsidP="00BE5216">
            <w:pPr>
              <w:ind w:right="40"/>
              <w:jc w:val="center"/>
            </w:pPr>
            <w:r>
              <w:rPr>
                <w:b/>
                <w:sz w:val="20"/>
              </w:rPr>
              <w:t xml:space="preserve">(ocena dobra) </w:t>
            </w:r>
          </w:p>
          <w:p w14:paraId="04D91FFA" w14:textId="77777777" w:rsidR="00B7593A" w:rsidRDefault="00B7593A" w:rsidP="00BE5216">
            <w:pPr>
              <w:ind w:right="38"/>
              <w:jc w:val="center"/>
            </w:pPr>
            <w:r>
              <w:rPr>
                <w:b/>
                <w:sz w:val="20"/>
              </w:rPr>
              <w:t xml:space="preserve">Uczeń: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C7730" w14:textId="77777777" w:rsidR="00B7593A" w:rsidRDefault="00B7593A" w:rsidP="00BE5216">
            <w:pPr>
              <w:ind w:right="38"/>
              <w:jc w:val="center"/>
            </w:pPr>
            <w:r>
              <w:rPr>
                <w:b/>
                <w:sz w:val="20"/>
              </w:rPr>
              <w:t xml:space="preserve">Wymagania </w:t>
            </w:r>
          </w:p>
          <w:p w14:paraId="2B653D36" w14:textId="77777777" w:rsidR="00B7593A" w:rsidRDefault="00B7593A" w:rsidP="00BE5216">
            <w:pPr>
              <w:ind w:right="39"/>
              <w:jc w:val="center"/>
            </w:pPr>
            <w:r>
              <w:rPr>
                <w:b/>
                <w:sz w:val="20"/>
              </w:rPr>
              <w:t xml:space="preserve">dopełniające  </w:t>
            </w:r>
          </w:p>
          <w:p w14:paraId="65EA131C" w14:textId="77777777" w:rsidR="00B7593A" w:rsidRDefault="00B7593A" w:rsidP="00BE5216">
            <w:pPr>
              <w:jc w:val="center"/>
            </w:pPr>
            <w:r>
              <w:rPr>
                <w:b/>
                <w:sz w:val="20"/>
              </w:rPr>
              <w:t xml:space="preserve">(ocena bardzo dobra) Uczeń: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C18D9" w14:textId="77777777" w:rsidR="00B7593A" w:rsidRDefault="00B7593A" w:rsidP="00BE5216">
            <w:pPr>
              <w:spacing w:line="242" w:lineRule="auto"/>
              <w:jc w:val="center"/>
            </w:pPr>
            <w:r>
              <w:rPr>
                <w:b/>
                <w:sz w:val="20"/>
              </w:rPr>
              <w:t xml:space="preserve">Wymagania wykraczające  </w:t>
            </w:r>
          </w:p>
          <w:p w14:paraId="7F822A73" w14:textId="77777777" w:rsidR="00B7593A" w:rsidRDefault="00B7593A" w:rsidP="00BE5216">
            <w:pPr>
              <w:jc w:val="center"/>
            </w:pPr>
            <w:r>
              <w:rPr>
                <w:b/>
                <w:sz w:val="20"/>
              </w:rPr>
              <w:t xml:space="preserve">(ocena celująca) Uczeń: </w:t>
            </w:r>
          </w:p>
        </w:tc>
      </w:tr>
      <w:tr w:rsidR="00B7593A" w14:paraId="3B005046" w14:textId="77777777" w:rsidTr="00BE5216">
        <w:trPr>
          <w:trHeight w:val="77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68934" w14:textId="77777777" w:rsidR="00B7593A" w:rsidRDefault="00B7593A" w:rsidP="00BE5216">
            <w:r>
              <w:rPr>
                <w:b/>
                <w:sz w:val="20"/>
              </w:rPr>
              <w:t xml:space="preserve">Dlaczego warto uczyć się informatyki?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823C" w14:textId="77777777" w:rsidR="00B7593A" w:rsidRDefault="00B7593A" w:rsidP="00BE5216">
            <w:pPr>
              <w:jc w:val="both"/>
            </w:pPr>
            <w:r>
              <w:rPr>
                <w:sz w:val="20"/>
              </w:rPr>
              <w:t xml:space="preserve">1. Dlaczego warto uczyć się informatyki? </w:t>
            </w:r>
          </w:p>
        </w:tc>
        <w:tc>
          <w:tcPr>
            <w:tcW w:w="81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92F278" w14:textId="77777777" w:rsidR="00B7593A" w:rsidRDefault="00B7593A" w:rsidP="00BE5216">
            <w:pPr>
              <w:numPr>
                <w:ilvl w:val="0"/>
                <w:numId w:val="1"/>
              </w:numPr>
              <w:ind w:hanging="170"/>
            </w:pPr>
            <w:r>
              <w:rPr>
                <w:sz w:val="20"/>
              </w:rPr>
              <w:t xml:space="preserve">podaje, do czego mogą się przydać umiejętności informatyczne </w:t>
            </w:r>
          </w:p>
          <w:p w14:paraId="366CA1B0" w14:textId="77777777" w:rsidR="00B7593A" w:rsidRDefault="00B7593A" w:rsidP="00BE5216">
            <w:pPr>
              <w:numPr>
                <w:ilvl w:val="0"/>
                <w:numId w:val="1"/>
              </w:numPr>
              <w:ind w:hanging="170"/>
            </w:pPr>
            <w:r>
              <w:rPr>
                <w:sz w:val="20"/>
              </w:rPr>
              <w:t xml:space="preserve">wymienia zasady obowiązujące w pracowni komputerowej </w:t>
            </w:r>
          </w:p>
          <w:p w14:paraId="0083AA58" w14:textId="77777777" w:rsidR="00B7593A" w:rsidRDefault="00B7593A" w:rsidP="00BE5216">
            <w:pPr>
              <w:numPr>
                <w:ilvl w:val="0"/>
                <w:numId w:val="1"/>
              </w:numPr>
              <w:ind w:hanging="170"/>
            </w:pPr>
            <w:r>
              <w:rPr>
                <w:sz w:val="20"/>
              </w:rPr>
              <w:t xml:space="preserve">stosuje zasady bezpieczeństwa obowiązujące w pracowni oraz podczas pracy na komputerze </w:t>
            </w:r>
          </w:p>
        </w:tc>
        <w:tc>
          <w:tcPr>
            <w:tcW w:w="2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2A976F" w14:textId="77777777" w:rsidR="00B7593A" w:rsidRDefault="00B7593A" w:rsidP="00BE5216"/>
        </w:tc>
      </w:tr>
      <w:tr w:rsidR="00B7593A" w14:paraId="498E360A" w14:textId="77777777" w:rsidTr="00BE5216">
        <w:trPr>
          <w:trHeight w:val="360"/>
        </w:trPr>
        <w:tc>
          <w:tcPr>
            <w:tcW w:w="121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144F4B" w14:textId="77777777" w:rsidR="00B7593A" w:rsidRDefault="00B7593A" w:rsidP="00BE5216">
            <w:r>
              <w:rPr>
                <w:b/>
                <w:sz w:val="20"/>
              </w:rPr>
              <w:t xml:space="preserve">Rozdział I. Komputer i Ty </w:t>
            </w:r>
          </w:p>
        </w:tc>
        <w:tc>
          <w:tcPr>
            <w:tcW w:w="2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32BD20" w14:textId="77777777" w:rsidR="00B7593A" w:rsidRDefault="00B7593A" w:rsidP="00BE5216"/>
        </w:tc>
      </w:tr>
      <w:tr w:rsidR="00B7593A" w:rsidRPr="00B7593A" w14:paraId="1751A3E1" w14:textId="77777777" w:rsidTr="00265B00">
        <w:trPr>
          <w:trHeight w:val="107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BE70F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W świecie urządzeń cyfrowych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2AF4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2. W świecie urządzeń cyfrowych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899E7" w14:textId="77777777" w:rsidR="00B7593A" w:rsidRPr="00B7593A" w:rsidRDefault="00B7593A" w:rsidP="00B7593A">
            <w:pPr>
              <w:numPr>
                <w:ilvl w:val="0"/>
                <w:numId w:val="2"/>
              </w:numPr>
              <w:spacing w:after="10" w:line="242" w:lineRule="auto"/>
              <w:ind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komputer  </w:t>
            </w:r>
          </w:p>
          <w:p w14:paraId="30A4DC6E" w14:textId="77777777" w:rsidR="00B7593A" w:rsidRPr="00B7593A" w:rsidRDefault="00B7593A" w:rsidP="00B7593A">
            <w:pPr>
              <w:numPr>
                <w:ilvl w:val="0"/>
                <w:numId w:val="2"/>
              </w:numPr>
              <w:spacing w:line="243" w:lineRule="auto"/>
              <w:ind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zna zasady bezpiecznej pracy </w:t>
            </w:r>
          </w:p>
          <w:p w14:paraId="3FA93391" w14:textId="77777777" w:rsidR="00B7593A" w:rsidRPr="00B7593A" w:rsidRDefault="00B7593A" w:rsidP="00B7593A">
            <w:pPr>
              <w:ind w:left="170" w:right="525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z komputerem i innymi urządzeniami cyfrowymi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0E1A" w14:textId="77777777" w:rsidR="00B7593A" w:rsidRPr="00B7593A" w:rsidRDefault="00B7593A" w:rsidP="00B7593A">
            <w:pPr>
              <w:numPr>
                <w:ilvl w:val="0"/>
                <w:numId w:val="3"/>
              </w:numPr>
              <w:spacing w:after="11" w:line="241" w:lineRule="auto"/>
              <w:ind w:right="220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podaje przykłady informacji, które przetwarza komputer </w:t>
            </w:r>
          </w:p>
          <w:p w14:paraId="0A25DFC7" w14:textId="77777777" w:rsidR="00B7593A" w:rsidRPr="00B7593A" w:rsidRDefault="00B7593A" w:rsidP="00B7593A">
            <w:pPr>
              <w:numPr>
                <w:ilvl w:val="0"/>
                <w:numId w:val="3"/>
              </w:numPr>
              <w:spacing w:after="10" w:line="242" w:lineRule="auto"/>
              <w:ind w:right="220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podaje przykłady urządzeń rozszerzających możliwości komputera </w:t>
            </w:r>
          </w:p>
          <w:p w14:paraId="6A069115" w14:textId="77777777" w:rsidR="00B7593A" w:rsidRPr="00B7593A" w:rsidRDefault="00B7593A" w:rsidP="00B7593A">
            <w:pPr>
              <w:numPr>
                <w:ilvl w:val="0"/>
                <w:numId w:val="3"/>
              </w:numPr>
              <w:ind w:right="220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stosuje zasady bezpiecznej pracy z urządzeniami cyfrowymi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D0E3" w14:textId="77777777" w:rsidR="00B7593A" w:rsidRPr="00B7593A" w:rsidRDefault="00B7593A" w:rsidP="00B7593A">
            <w:pPr>
              <w:numPr>
                <w:ilvl w:val="0"/>
                <w:numId w:val="4"/>
              </w:numPr>
              <w:spacing w:after="10" w:line="242" w:lineRule="auto"/>
              <w:ind w:right="197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wyjaśnia, czym są urządzenia wejścia i urządzenia wyjścia </w:t>
            </w:r>
          </w:p>
          <w:p w14:paraId="1C724A6A" w14:textId="77777777" w:rsidR="00B7593A" w:rsidRPr="00B7593A" w:rsidRDefault="00B7593A" w:rsidP="00B7593A">
            <w:pPr>
              <w:numPr>
                <w:ilvl w:val="0"/>
                <w:numId w:val="4"/>
              </w:numPr>
              <w:spacing w:after="11" w:line="241" w:lineRule="auto"/>
              <w:ind w:right="197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podaje przykłady urządzeń wejścia i urządzeń wyjścia oraz takich, które są zarówno urządzeniami wejścia, jak i wyjścia </w:t>
            </w:r>
          </w:p>
          <w:p w14:paraId="679D95F4" w14:textId="77777777" w:rsidR="00B7593A" w:rsidRPr="00B7593A" w:rsidRDefault="00B7593A" w:rsidP="00B7593A">
            <w:pPr>
              <w:numPr>
                <w:ilvl w:val="0"/>
                <w:numId w:val="4"/>
              </w:numPr>
              <w:ind w:right="197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wyjaśnia, czym jest zestaw komputerowy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9C7E" w14:textId="77777777" w:rsidR="00B7593A" w:rsidRPr="00B7593A" w:rsidRDefault="00B7593A" w:rsidP="00B7593A">
            <w:pPr>
              <w:ind w:left="171" w:right="314" w:hanging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eastAsia="Segoe UI Symbol" w:hAnsiTheme="minorHAnsi" w:cstheme="minorHAnsi"/>
                <w:sz w:val="20"/>
                <w:szCs w:val="20"/>
              </w:rPr>
              <w:lastRenderedPageBreak/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stosuje zasady ekologicznego zachowania przy korzystaniu z urządzeń cyfrowych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2B09" w14:textId="7458240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97B27">
              <w:rPr>
                <w:rFonts w:asciiTheme="minorHAnsi" w:hAnsiTheme="minorHAnsi" w:cstheme="minorHAnsi"/>
                <w:sz w:val="20"/>
                <w:szCs w:val="20"/>
              </w:rPr>
              <w:t>Uczeń pracuje systematycznie, samodzielnie poszerza wiedzę, wykazuje duże zainteresowanie przedmiotem, samodzielnie wykonuje zadania, posługuje się wiedzą i stosuje ją w praktyce.</w:t>
            </w:r>
          </w:p>
        </w:tc>
      </w:tr>
    </w:tbl>
    <w:p w14:paraId="3208BDA4" w14:textId="77777777" w:rsidR="00B7593A" w:rsidRPr="00B7593A" w:rsidRDefault="00B7593A" w:rsidP="00B7593A">
      <w:pPr>
        <w:spacing w:after="0"/>
        <w:ind w:left="-1418" w:right="14857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4146" w:type="dxa"/>
        <w:tblInd w:w="-142" w:type="dxa"/>
        <w:tblCellMar>
          <w:top w:w="47" w:type="dxa"/>
          <w:left w:w="65" w:type="dxa"/>
          <w:right w:w="76" w:type="dxa"/>
        </w:tblCellMar>
        <w:tblLook w:val="04A0" w:firstRow="1" w:lastRow="0" w:firstColumn="1" w:lastColumn="0" w:noHBand="0" w:noVBand="1"/>
      </w:tblPr>
      <w:tblGrid>
        <w:gridCol w:w="1702"/>
        <w:gridCol w:w="2269"/>
        <w:gridCol w:w="2148"/>
        <w:gridCol w:w="2007"/>
        <w:gridCol w:w="2006"/>
        <w:gridCol w:w="2007"/>
        <w:gridCol w:w="2007"/>
      </w:tblGrid>
      <w:tr w:rsidR="00B7593A" w:rsidRPr="00B7593A" w14:paraId="0B913EF1" w14:textId="77777777" w:rsidTr="00BE5216">
        <w:trPr>
          <w:trHeight w:val="440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FFA52" w14:textId="77777777" w:rsidR="00B7593A" w:rsidRPr="00B7593A" w:rsidRDefault="00B7593A" w:rsidP="00B7593A">
            <w:pPr>
              <w:ind w:left="43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Hlk239939731"/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Programy, pliki i foldery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2E90A" w14:textId="77777777" w:rsidR="00B7593A" w:rsidRPr="00B7593A" w:rsidRDefault="00B7593A" w:rsidP="00B7593A">
            <w:pPr>
              <w:ind w:left="43" w:right="58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3. Programy, pliki i foldery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308E4" w14:textId="77777777" w:rsidR="00B7593A" w:rsidRPr="00B7593A" w:rsidRDefault="00B7593A" w:rsidP="00B7593A">
            <w:pPr>
              <w:numPr>
                <w:ilvl w:val="0"/>
                <w:numId w:val="5"/>
              </w:numPr>
              <w:spacing w:after="2" w:line="240" w:lineRule="auto"/>
              <w:ind w:left="213" w:right="108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podaje przykłady programów </w:t>
            </w:r>
          </w:p>
          <w:p w14:paraId="76F8C7A6" w14:textId="77777777" w:rsidR="00B7593A" w:rsidRPr="00B7593A" w:rsidRDefault="00B7593A" w:rsidP="00B7593A">
            <w:pPr>
              <w:ind w:left="214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komputerowych </w:t>
            </w:r>
          </w:p>
          <w:p w14:paraId="41102DAE" w14:textId="77777777" w:rsidR="00B7593A" w:rsidRPr="00B7593A" w:rsidRDefault="00B7593A" w:rsidP="00B7593A">
            <w:pPr>
              <w:numPr>
                <w:ilvl w:val="0"/>
                <w:numId w:val="5"/>
              </w:numPr>
              <w:spacing w:after="1" w:line="241" w:lineRule="auto"/>
              <w:ind w:left="213" w:right="108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określa, jaki system operacyjny jest zainstalowany na komputerze  </w:t>
            </w:r>
          </w:p>
          <w:p w14:paraId="24B54826" w14:textId="77777777" w:rsidR="00B7593A" w:rsidRPr="00B7593A" w:rsidRDefault="00B7593A" w:rsidP="00B7593A">
            <w:pPr>
              <w:numPr>
                <w:ilvl w:val="0"/>
                <w:numId w:val="5"/>
              </w:numPr>
              <w:spacing w:line="243" w:lineRule="auto"/>
              <w:ind w:left="213" w:right="108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odróżnia plik od folderu </w:t>
            </w:r>
          </w:p>
          <w:p w14:paraId="599DAEC6" w14:textId="77777777" w:rsidR="00B7593A" w:rsidRPr="00B7593A" w:rsidRDefault="00B7593A" w:rsidP="00B7593A">
            <w:pPr>
              <w:numPr>
                <w:ilvl w:val="0"/>
                <w:numId w:val="5"/>
              </w:numPr>
              <w:ind w:left="213" w:right="108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uruchamia programy </w:t>
            </w:r>
          </w:p>
          <w:p w14:paraId="1146BB06" w14:textId="77777777" w:rsidR="00B7593A" w:rsidRPr="00B7593A" w:rsidRDefault="00B7593A" w:rsidP="00B7593A">
            <w:pPr>
              <w:ind w:left="4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8788" w14:textId="77777777" w:rsidR="00B7593A" w:rsidRPr="00B7593A" w:rsidRDefault="00B7593A" w:rsidP="00B7593A">
            <w:pPr>
              <w:numPr>
                <w:ilvl w:val="0"/>
                <w:numId w:val="6"/>
              </w:numPr>
              <w:spacing w:after="1" w:line="241" w:lineRule="auto"/>
              <w:ind w:hanging="16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 pojęcia: </w:t>
            </w:r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program komputerowy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system operacyjny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</w:p>
          <w:p w14:paraId="413948A5" w14:textId="77777777" w:rsidR="00B7593A" w:rsidRPr="00B7593A" w:rsidRDefault="00B7593A" w:rsidP="00B7593A">
            <w:pPr>
              <w:ind w:left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licencja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plik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folder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DA4AC6B" w14:textId="77777777" w:rsidR="00B7593A" w:rsidRPr="00B7593A" w:rsidRDefault="00B7593A" w:rsidP="00B7593A">
            <w:pPr>
              <w:numPr>
                <w:ilvl w:val="0"/>
                <w:numId w:val="6"/>
              </w:numPr>
              <w:spacing w:after="1" w:line="242" w:lineRule="auto"/>
              <w:ind w:hanging="16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zna przeznaczenie systemu operacyjnego </w:t>
            </w:r>
          </w:p>
          <w:p w14:paraId="417773D7" w14:textId="77777777" w:rsidR="00B7593A" w:rsidRPr="00B7593A" w:rsidRDefault="00B7593A" w:rsidP="00B7593A">
            <w:pPr>
              <w:numPr>
                <w:ilvl w:val="0"/>
                <w:numId w:val="6"/>
              </w:numPr>
              <w:spacing w:after="1" w:line="241" w:lineRule="auto"/>
              <w:ind w:hanging="16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rozróżnia elementy wchodzące w skład nazwy pliku </w:t>
            </w:r>
          </w:p>
          <w:p w14:paraId="1EA3D952" w14:textId="77777777" w:rsidR="00B7593A" w:rsidRPr="00B7593A" w:rsidRDefault="00B7593A" w:rsidP="00B7593A">
            <w:pPr>
              <w:numPr>
                <w:ilvl w:val="0"/>
                <w:numId w:val="6"/>
              </w:numPr>
              <w:spacing w:after="2" w:line="240" w:lineRule="auto"/>
              <w:ind w:hanging="16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z pomocą nauczyciela tworzy </w:t>
            </w:r>
          </w:p>
          <w:p w14:paraId="0ED4ECF1" w14:textId="77777777" w:rsidR="00B7593A" w:rsidRPr="00B7593A" w:rsidRDefault="00B7593A" w:rsidP="00B7593A">
            <w:pPr>
              <w:spacing w:line="242" w:lineRule="auto"/>
              <w:ind w:left="211" w:right="189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folder i zapisuje w nim prace </w:t>
            </w:r>
          </w:p>
          <w:p w14:paraId="19929E56" w14:textId="77777777" w:rsidR="00B7593A" w:rsidRPr="00B7593A" w:rsidRDefault="00B7593A" w:rsidP="00B7593A">
            <w:pPr>
              <w:numPr>
                <w:ilvl w:val="0"/>
                <w:numId w:val="6"/>
              </w:numPr>
              <w:ind w:hanging="16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przenosi plik we wskazane miejsce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11958" w14:textId="77777777" w:rsidR="00B7593A" w:rsidRPr="00B7593A" w:rsidRDefault="00B7593A" w:rsidP="00B7593A">
            <w:pPr>
              <w:numPr>
                <w:ilvl w:val="0"/>
                <w:numId w:val="7"/>
              </w:numPr>
              <w:spacing w:after="1" w:line="241" w:lineRule="auto"/>
              <w:ind w:right="307" w:hanging="17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podaje przykłady systemów operacyjnych  </w:t>
            </w:r>
          </w:p>
          <w:p w14:paraId="78C5FF1C" w14:textId="77777777" w:rsidR="00B7593A" w:rsidRPr="00B7593A" w:rsidRDefault="00B7593A" w:rsidP="00B7593A">
            <w:pPr>
              <w:numPr>
                <w:ilvl w:val="0"/>
                <w:numId w:val="7"/>
              </w:numPr>
              <w:spacing w:after="1" w:line="241" w:lineRule="auto"/>
              <w:ind w:right="307" w:hanging="17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rozpoznaje typy plików na podstawie ich rozszerzeń  </w:t>
            </w:r>
          </w:p>
          <w:p w14:paraId="5ED8D393" w14:textId="77777777" w:rsidR="00B7593A" w:rsidRPr="00B7593A" w:rsidRDefault="00B7593A" w:rsidP="00B7593A">
            <w:pPr>
              <w:numPr>
                <w:ilvl w:val="0"/>
                <w:numId w:val="7"/>
              </w:numPr>
              <w:spacing w:after="1" w:line="241" w:lineRule="auto"/>
              <w:ind w:right="307" w:hanging="17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 różnicę między plikiem i folderem </w:t>
            </w:r>
          </w:p>
          <w:p w14:paraId="3F3998BA" w14:textId="77777777" w:rsidR="00B7593A" w:rsidRPr="00B7593A" w:rsidRDefault="00B7593A" w:rsidP="00B7593A">
            <w:pPr>
              <w:numPr>
                <w:ilvl w:val="0"/>
                <w:numId w:val="7"/>
              </w:numPr>
              <w:spacing w:after="1" w:line="241" w:lineRule="auto"/>
              <w:ind w:right="307" w:hanging="17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podaje różnicę między przenoszeniem a kopiowaniem pliku lub folderu </w:t>
            </w:r>
          </w:p>
          <w:p w14:paraId="1FA4E7BF" w14:textId="3AB700C4" w:rsidR="00B7593A" w:rsidRPr="00B7593A" w:rsidRDefault="00B7593A" w:rsidP="00B7593A">
            <w:pPr>
              <w:ind w:left="221" w:right="30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B4B81" w14:textId="77777777" w:rsidR="00B7593A" w:rsidRPr="00B7593A" w:rsidRDefault="00B7593A" w:rsidP="00B7593A">
            <w:pPr>
              <w:numPr>
                <w:ilvl w:val="0"/>
                <w:numId w:val="8"/>
              </w:numPr>
              <w:spacing w:after="1" w:line="241" w:lineRule="auto"/>
              <w:ind w:left="189" w:right="252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porządkuje prace zapisane na komputerze: </w:t>
            </w:r>
          </w:p>
          <w:p w14:paraId="0D6C416C" w14:textId="77777777" w:rsidR="00B7593A" w:rsidRPr="00B7593A" w:rsidRDefault="00B7593A" w:rsidP="00B7593A">
            <w:pPr>
              <w:spacing w:after="1" w:line="241" w:lineRule="auto"/>
              <w:ind w:left="190" w:right="28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kopiuje, przenosi oraz usuwa pliki i foldery, zmienia ich nazwy </w:t>
            </w:r>
          </w:p>
          <w:p w14:paraId="5ADD8864" w14:textId="77777777" w:rsidR="00B7593A" w:rsidRDefault="00B7593A" w:rsidP="00B7593A">
            <w:pPr>
              <w:numPr>
                <w:ilvl w:val="0"/>
                <w:numId w:val="8"/>
              </w:numPr>
              <w:ind w:left="189" w:right="252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wyjaśnia, jaką funkcję pełni rozszerzenie pliku</w:t>
            </w:r>
          </w:p>
          <w:p w14:paraId="0D16907F" w14:textId="0B230E05" w:rsidR="00B7593A" w:rsidRPr="00B7593A" w:rsidRDefault="00B7593A" w:rsidP="00B7593A">
            <w:pPr>
              <w:numPr>
                <w:ilvl w:val="0"/>
                <w:numId w:val="8"/>
              </w:numPr>
              <w:ind w:left="189" w:right="252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samodzielnie porządkuje zawartość folderu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1DD2" w14:textId="77777777" w:rsidR="00B7593A" w:rsidRPr="00B7593A" w:rsidRDefault="00B7593A" w:rsidP="00B7593A">
            <w:pPr>
              <w:spacing w:after="1" w:line="241" w:lineRule="auto"/>
              <w:ind w:left="189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podaje nazwy różnych programów wraz z ich </w:t>
            </w:r>
          </w:p>
          <w:p w14:paraId="0D2ED849" w14:textId="77777777" w:rsidR="00B7593A" w:rsidRPr="00B7593A" w:rsidRDefault="00B7593A" w:rsidP="00B7593A">
            <w:pPr>
              <w:ind w:left="19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przeznaczeniem </w:t>
            </w:r>
          </w:p>
          <w:p w14:paraId="592C1793" w14:textId="77777777" w:rsidR="00B7593A" w:rsidRPr="00B7593A" w:rsidRDefault="00B7593A" w:rsidP="00B7593A">
            <w:pPr>
              <w:ind w:left="19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i dzieli je na płatne oraz bezpłatne </w:t>
            </w:r>
          </w:p>
        </w:tc>
      </w:tr>
      <w:tr w:rsidR="00B7593A" w:rsidRPr="00B7593A" w14:paraId="51154FDC" w14:textId="77777777" w:rsidTr="00BE5216">
        <w:trPr>
          <w:trHeight w:val="346"/>
        </w:trPr>
        <w:tc>
          <w:tcPr>
            <w:tcW w:w="141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3AB0A" w14:textId="77777777" w:rsidR="00B7593A" w:rsidRPr="00B7593A" w:rsidRDefault="00B7593A" w:rsidP="00B7593A">
            <w:pPr>
              <w:ind w:left="4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Rozdział II. Korzystanie z </w:t>
            </w:r>
            <w:proofErr w:type="spellStart"/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>internetu</w:t>
            </w:r>
            <w:proofErr w:type="spellEnd"/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B7593A" w:rsidRPr="00B7593A" w14:paraId="2F798FF8" w14:textId="77777777" w:rsidTr="00BE5216">
        <w:trPr>
          <w:trHeight w:val="147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91B9" w14:textId="77777777" w:rsidR="00B7593A" w:rsidRPr="00B7593A" w:rsidRDefault="00B7593A" w:rsidP="00B7593A">
            <w:pPr>
              <w:ind w:left="43" w:right="434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Co warto wiedzieć o </w:t>
            </w:r>
            <w:proofErr w:type="spellStart"/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>internecie</w:t>
            </w:r>
            <w:proofErr w:type="spellEnd"/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?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44824" w14:textId="77777777" w:rsidR="00B7593A" w:rsidRPr="00B7593A" w:rsidRDefault="00B7593A" w:rsidP="00B7593A">
            <w:pPr>
              <w:ind w:left="43" w:right="25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5. Co warto wiedzieć o </w:t>
            </w:r>
            <w:proofErr w:type="spellStart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internecie</w:t>
            </w:r>
            <w:proofErr w:type="spellEnd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?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5011" w14:textId="77777777" w:rsidR="00B7593A" w:rsidRPr="00B7593A" w:rsidRDefault="00B7593A" w:rsidP="00B7593A">
            <w:pPr>
              <w:numPr>
                <w:ilvl w:val="0"/>
                <w:numId w:val="9"/>
              </w:numPr>
              <w:spacing w:line="242" w:lineRule="auto"/>
              <w:ind w:left="213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sieć komputerowa  </w:t>
            </w:r>
          </w:p>
          <w:p w14:paraId="116C5E7E" w14:textId="77777777" w:rsidR="00B7593A" w:rsidRPr="00B7593A" w:rsidRDefault="00B7593A" w:rsidP="00B7593A">
            <w:pPr>
              <w:numPr>
                <w:ilvl w:val="0"/>
                <w:numId w:val="9"/>
              </w:numPr>
              <w:spacing w:after="2" w:line="240" w:lineRule="auto"/>
              <w:ind w:left="213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podaje przykłady wykorzystania </w:t>
            </w:r>
          </w:p>
          <w:p w14:paraId="0571B1BD" w14:textId="77777777" w:rsidR="00B7593A" w:rsidRPr="00B7593A" w:rsidRDefault="00B7593A" w:rsidP="00B7593A">
            <w:pPr>
              <w:ind w:left="214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internetu</w:t>
            </w:r>
            <w:proofErr w:type="spellEnd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5BC4858" w14:textId="77777777" w:rsidR="00B7593A" w:rsidRPr="00B7593A" w:rsidRDefault="00B7593A" w:rsidP="00B7593A">
            <w:pPr>
              <w:ind w:left="4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04A02" w14:textId="77777777" w:rsidR="00B7593A" w:rsidRPr="00B7593A" w:rsidRDefault="00B7593A" w:rsidP="00B7593A">
            <w:pPr>
              <w:ind w:left="4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• wyjaśnia pojęcia: </w:t>
            </w:r>
          </w:p>
          <w:p w14:paraId="7E941A3F" w14:textId="77777777" w:rsidR="00B7593A" w:rsidRPr="00B7593A" w:rsidRDefault="00B7593A" w:rsidP="00B7593A">
            <w:pPr>
              <w:ind w:left="187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router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wi-fi</w:t>
            </w:r>
            <w:proofErr w:type="spellEnd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</w:p>
          <w:p w14:paraId="12BFD5D4" w14:textId="77777777" w:rsidR="00B7593A" w:rsidRPr="00B7593A" w:rsidRDefault="00B7593A" w:rsidP="00B7593A">
            <w:pPr>
              <w:ind w:left="187"/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internet</w:t>
            </w:r>
            <w:proofErr w:type="spellEnd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47AF211" w14:textId="77777777" w:rsidR="00B7593A" w:rsidRPr="00B7593A" w:rsidRDefault="00B7593A" w:rsidP="00B7593A">
            <w:pPr>
              <w:spacing w:after="18"/>
              <w:ind w:left="4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BA55E06" w14:textId="77777777" w:rsidR="00B7593A" w:rsidRPr="00B7593A" w:rsidRDefault="00B7593A" w:rsidP="00B7593A">
            <w:pPr>
              <w:ind w:left="4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02F0" w14:textId="77777777" w:rsidR="00B7593A" w:rsidRPr="00B7593A" w:rsidRDefault="00B7593A" w:rsidP="00B7593A">
            <w:pPr>
              <w:ind w:left="237" w:right="217" w:hanging="194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omawia działanie </w:t>
            </w:r>
            <w:proofErr w:type="spellStart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internetu</w:t>
            </w:r>
            <w:proofErr w:type="spellEnd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w kontekście przesyłania informacji 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EAD92" w14:textId="77777777" w:rsidR="00B7593A" w:rsidRPr="00B7593A" w:rsidRDefault="00B7593A" w:rsidP="00B7593A">
            <w:pPr>
              <w:ind w:left="201" w:right="59" w:hanging="194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wymienia przykłady właściwego i niewłaściwego wykorzystania wybranych cech </w:t>
            </w:r>
            <w:proofErr w:type="spellStart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internetu</w:t>
            </w:r>
            <w:proofErr w:type="spellEnd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8198" w14:textId="77777777" w:rsidR="00B7593A" w:rsidRPr="00B7593A" w:rsidRDefault="00B7593A" w:rsidP="00B7593A">
            <w:pPr>
              <w:ind w:left="221" w:right="163" w:hanging="17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charakteryzuje popularne usługi internetowe i ocenia ich wpływ na jakość życia </w:t>
            </w:r>
          </w:p>
        </w:tc>
      </w:tr>
      <w:bookmarkEnd w:id="0"/>
      <w:tr w:rsidR="00B7593A" w:rsidRPr="00B7593A" w14:paraId="486BD457" w14:textId="77777777" w:rsidTr="00BE5216">
        <w:trPr>
          <w:trHeight w:val="196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D836" w14:textId="77777777" w:rsidR="00B7593A" w:rsidRPr="00B7593A" w:rsidRDefault="00B7593A" w:rsidP="00B7593A">
            <w:pPr>
              <w:ind w:left="43" w:right="25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2. Bezpieczni w cyfrowym świecie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7586" w14:textId="77777777" w:rsidR="00B7593A" w:rsidRPr="00B7593A" w:rsidRDefault="00B7593A" w:rsidP="00B7593A">
            <w:pPr>
              <w:ind w:left="43" w:right="45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6. Bezpieczni w cyfrowym świecie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4A5A" w14:textId="77777777" w:rsidR="00B7593A" w:rsidRPr="00B7593A" w:rsidRDefault="00B7593A" w:rsidP="00B7593A">
            <w:pPr>
              <w:numPr>
                <w:ilvl w:val="0"/>
                <w:numId w:val="10"/>
              </w:numPr>
              <w:spacing w:after="1" w:line="241" w:lineRule="auto"/>
              <w:ind w:right="122" w:hanging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rozumie, że nie wszystkie kontakty w sieci są bezpieczne </w:t>
            </w:r>
          </w:p>
          <w:p w14:paraId="25C55323" w14:textId="77777777" w:rsidR="00B7593A" w:rsidRPr="00B7593A" w:rsidRDefault="00B7593A" w:rsidP="00B7593A">
            <w:pPr>
              <w:numPr>
                <w:ilvl w:val="0"/>
                <w:numId w:val="10"/>
              </w:numPr>
              <w:ind w:right="122" w:hanging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wymienia, do kogo może się zwrócić w przypadku poczucia zagrożenia 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32388" w14:textId="77777777" w:rsidR="00B7593A" w:rsidRPr="00B7593A" w:rsidRDefault="00B7593A" w:rsidP="00B7593A">
            <w:pPr>
              <w:numPr>
                <w:ilvl w:val="0"/>
                <w:numId w:val="11"/>
              </w:numPr>
              <w:spacing w:after="1" w:line="241" w:lineRule="auto"/>
              <w:ind w:right="162" w:hanging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wymienia, po czym można poznać niebezpieczną wiadomość </w:t>
            </w:r>
          </w:p>
          <w:p w14:paraId="5F46ECA0" w14:textId="77777777" w:rsidR="00B7593A" w:rsidRPr="00B7593A" w:rsidRDefault="00B7593A" w:rsidP="00B7593A">
            <w:pPr>
              <w:numPr>
                <w:ilvl w:val="0"/>
                <w:numId w:val="11"/>
              </w:numPr>
              <w:ind w:right="162" w:hanging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 pojęcia </w:t>
            </w:r>
            <w:proofErr w:type="spellStart"/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fake</w:t>
            </w:r>
            <w:proofErr w:type="spellEnd"/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news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deepfejk</w:t>
            </w:r>
            <w:proofErr w:type="spellEnd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9642" w14:textId="77777777" w:rsidR="00B7593A" w:rsidRPr="00B7593A" w:rsidRDefault="00B7593A" w:rsidP="00B7593A">
            <w:pPr>
              <w:numPr>
                <w:ilvl w:val="0"/>
                <w:numId w:val="12"/>
              </w:numPr>
              <w:spacing w:after="1" w:line="241" w:lineRule="auto"/>
              <w:ind w:hanging="22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podaje, na co należy zwrócić uwagę przy ustalaniu, czy </w:t>
            </w:r>
          </w:p>
          <w:p w14:paraId="2EC13D8A" w14:textId="77777777" w:rsidR="00B7593A" w:rsidRPr="00B7593A" w:rsidRDefault="00B7593A" w:rsidP="00B7593A">
            <w:pPr>
              <w:spacing w:after="3" w:line="239" w:lineRule="auto"/>
              <w:ind w:left="264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informacja jest prawdziwa </w:t>
            </w:r>
          </w:p>
          <w:p w14:paraId="4662AFA0" w14:textId="77777777" w:rsidR="00B7593A" w:rsidRPr="00B7593A" w:rsidRDefault="00B7593A" w:rsidP="00B7593A">
            <w:pPr>
              <w:numPr>
                <w:ilvl w:val="0"/>
                <w:numId w:val="12"/>
              </w:numPr>
              <w:ind w:hanging="22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omawia, na co należy uważać przy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85475" w14:textId="77777777" w:rsidR="00B7593A" w:rsidRPr="00B7593A" w:rsidRDefault="00B7593A" w:rsidP="00B7593A">
            <w:pPr>
              <w:numPr>
                <w:ilvl w:val="0"/>
                <w:numId w:val="13"/>
              </w:numPr>
              <w:spacing w:after="1" w:line="241" w:lineRule="auto"/>
              <w:ind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rozpoznaje przykłady wiadomości wyłudzających dane </w:t>
            </w:r>
          </w:p>
          <w:p w14:paraId="1BCCE359" w14:textId="77777777" w:rsidR="00B7593A" w:rsidRPr="00B7593A" w:rsidRDefault="00B7593A" w:rsidP="00B7593A">
            <w:pPr>
              <w:numPr>
                <w:ilvl w:val="0"/>
                <w:numId w:val="13"/>
              </w:numPr>
              <w:ind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omawia możliwe skutki działania szkodliwego programu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94D1" w14:textId="77777777" w:rsidR="00B7593A" w:rsidRPr="00B7593A" w:rsidRDefault="00B7593A" w:rsidP="00B7593A">
            <w:pPr>
              <w:ind w:left="204" w:right="28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omawia przykłady niewłaściwego wykorzystania przez inne osoby udostępnionych zdjęć i filmów </w:t>
            </w:r>
          </w:p>
        </w:tc>
      </w:tr>
    </w:tbl>
    <w:p w14:paraId="6BBDF335" w14:textId="77777777" w:rsidR="00B7593A" w:rsidRPr="00B7593A" w:rsidRDefault="00B7593A" w:rsidP="00B7593A">
      <w:pPr>
        <w:spacing w:after="0"/>
        <w:ind w:right="14857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4146" w:type="dxa"/>
        <w:tblInd w:w="-142" w:type="dxa"/>
        <w:tblCellMar>
          <w:top w:w="45" w:type="dxa"/>
          <w:left w:w="55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2269"/>
        <w:gridCol w:w="2148"/>
        <w:gridCol w:w="2007"/>
        <w:gridCol w:w="2006"/>
        <w:gridCol w:w="2007"/>
        <w:gridCol w:w="2007"/>
      </w:tblGrid>
      <w:tr w:rsidR="00B7593A" w:rsidRPr="00B7593A" w14:paraId="251D52D1" w14:textId="77777777" w:rsidTr="00BE5216">
        <w:trPr>
          <w:trHeight w:val="17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81DC7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604B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E09B" w14:textId="77777777" w:rsidR="00B7593A" w:rsidRPr="00B7593A" w:rsidRDefault="00B7593A" w:rsidP="00B7593A">
            <w:pPr>
              <w:ind w:left="221" w:right="114" w:hanging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zna podstawowe zasady bezpiecznego korzystania z sieci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7F76" w14:textId="77777777" w:rsidR="00B7593A" w:rsidRPr="00B7593A" w:rsidRDefault="00B7593A" w:rsidP="00B7593A">
            <w:pPr>
              <w:spacing w:after="21" w:line="249" w:lineRule="auto"/>
              <w:ind w:left="221" w:hanging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charakteryzuje cechy i cele </w:t>
            </w:r>
            <w:proofErr w:type="spellStart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fake</w:t>
            </w:r>
            <w:proofErr w:type="spellEnd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2BE8B41A" w14:textId="77777777" w:rsidR="00B7593A" w:rsidRPr="00B7593A" w:rsidRDefault="00B7593A" w:rsidP="00B7593A">
            <w:pPr>
              <w:ind w:left="22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newsów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201F2" w14:textId="77777777" w:rsidR="00B7593A" w:rsidRPr="00B7593A" w:rsidRDefault="00B7593A" w:rsidP="00B7593A">
            <w:pPr>
              <w:spacing w:after="3" w:line="239" w:lineRule="auto"/>
              <w:ind w:left="274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przeglądaniu stron internetowych </w:t>
            </w:r>
          </w:p>
          <w:p w14:paraId="7A2152BD" w14:textId="77777777" w:rsidR="00B7593A" w:rsidRPr="00B7593A" w:rsidRDefault="00B7593A" w:rsidP="00B7593A">
            <w:pPr>
              <w:numPr>
                <w:ilvl w:val="0"/>
                <w:numId w:val="14"/>
              </w:numPr>
              <w:spacing w:line="242" w:lineRule="auto"/>
              <w:ind w:right="26" w:hanging="22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podaje bezpieczne źródła plików </w:t>
            </w:r>
          </w:p>
          <w:p w14:paraId="6B7014D8" w14:textId="77777777" w:rsidR="00B7593A" w:rsidRPr="00B7593A" w:rsidRDefault="00B7593A" w:rsidP="00B7593A">
            <w:pPr>
              <w:numPr>
                <w:ilvl w:val="0"/>
                <w:numId w:val="14"/>
              </w:numPr>
              <w:ind w:right="26" w:hanging="22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zna zasady tworzenia bezpiecznych haseł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89CB" w14:textId="77777777" w:rsidR="00B7593A" w:rsidRPr="00B7593A" w:rsidRDefault="00B7593A" w:rsidP="00B7593A">
            <w:pPr>
              <w:spacing w:after="2" w:line="240" w:lineRule="auto"/>
              <w:ind w:left="200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bezpieczne hasła </w:t>
            </w:r>
          </w:p>
          <w:p w14:paraId="389F1D2B" w14:textId="77777777" w:rsidR="00B7593A" w:rsidRPr="00B7593A" w:rsidRDefault="00B7593A" w:rsidP="00B7593A">
            <w:pPr>
              <w:ind w:left="199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B2ECE17" w14:textId="77777777" w:rsidR="00B7593A" w:rsidRPr="00B7593A" w:rsidRDefault="00B7593A" w:rsidP="00B7593A">
            <w:pPr>
              <w:ind w:left="5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2F88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593A" w:rsidRPr="00B7593A" w14:paraId="5F77BD98" w14:textId="77777777" w:rsidTr="00BE5216">
        <w:trPr>
          <w:trHeight w:val="321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EF0AB" w14:textId="77777777" w:rsidR="00B7593A" w:rsidRPr="00B7593A" w:rsidRDefault="00B7593A" w:rsidP="00B7593A">
            <w:pPr>
              <w:ind w:left="5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3. Jak szukać informacji?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3BAAA" w14:textId="77777777" w:rsidR="00B7593A" w:rsidRPr="00B7593A" w:rsidRDefault="00B7593A" w:rsidP="00B7593A">
            <w:pPr>
              <w:ind w:left="5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7. Jak szukać informacji?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175A" w14:textId="77777777" w:rsidR="00B7593A" w:rsidRPr="00B7593A" w:rsidRDefault="00B7593A" w:rsidP="00B7593A">
            <w:pPr>
              <w:numPr>
                <w:ilvl w:val="0"/>
                <w:numId w:val="15"/>
              </w:numPr>
              <w:spacing w:after="11" w:line="241" w:lineRule="auto"/>
              <w:ind w:right="284" w:hanging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wyjaśnia, do czego służą przeglądarka internetowa i wyszukiwarka internetowa </w:t>
            </w:r>
          </w:p>
          <w:p w14:paraId="1B759A75" w14:textId="77777777" w:rsidR="00B7593A" w:rsidRPr="00B7593A" w:rsidRDefault="00B7593A" w:rsidP="00B7593A">
            <w:pPr>
              <w:numPr>
                <w:ilvl w:val="0"/>
                <w:numId w:val="15"/>
              </w:numPr>
              <w:spacing w:after="10" w:line="242" w:lineRule="auto"/>
              <w:ind w:right="284" w:hanging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podaje przykłady wyszukiwarek i przeglądarek internetowych </w:t>
            </w:r>
          </w:p>
          <w:p w14:paraId="09B34E47" w14:textId="77777777" w:rsidR="00B7593A" w:rsidRPr="00B7593A" w:rsidRDefault="00B7593A" w:rsidP="00B7593A">
            <w:pPr>
              <w:numPr>
                <w:ilvl w:val="0"/>
                <w:numId w:val="15"/>
              </w:numPr>
              <w:ind w:right="284" w:hanging="21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przestrzega zasad wykorzystywania materiałów znalezionych w sieci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B01E" w14:textId="77777777" w:rsidR="00B7593A" w:rsidRPr="00B7593A" w:rsidRDefault="00B7593A" w:rsidP="00B7593A">
            <w:pPr>
              <w:numPr>
                <w:ilvl w:val="0"/>
                <w:numId w:val="16"/>
              </w:numPr>
              <w:spacing w:after="10" w:line="242" w:lineRule="auto"/>
              <w:ind w:right="302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wyjaśnia, czym są przeglądarka i wyszukiwarka internetowa </w:t>
            </w:r>
          </w:p>
          <w:p w14:paraId="1A473CD4" w14:textId="77777777" w:rsidR="00B7593A" w:rsidRPr="00B7593A" w:rsidRDefault="00B7593A" w:rsidP="00B7593A">
            <w:pPr>
              <w:numPr>
                <w:ilvl w:val="0"/>
                <w:numId w:val="16"/>
              </w:numPr>
              <w:spacing w:after="12" w:line="240" w:lineRule="auto"/>
              <w:ind w:right="302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 pojęcie </w:t>
            </w:r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hiperłącze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9F540E5" w14:textId="77777777" w:rsidR="00B7593A" w:rsidRPr="00B7593A" w:rsidRDefault="00B7593A" w:rsidP="00B7593A">
            <w:pPr>
              <w:numPr>
                <w:ilvl w:val="0"/>
                <w:numId w:val="16"/>
              </w:numPr>
              <w:ind w:right="302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wyszukuje informacje na stronach internetowych podanych w podręczniku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6DA8" w14:textId="77777777" w:rsidR="00B7593A" w:rsidRPr="00B7593A" w:rsidRDefault="00B7593A" w:rsidP="00B7593A">
            <w:pPr>
              <w:numPr>
                <w:ilvl w:val="0"/>
                <w:numId w:val="17"/>
              </w:numPr>
              <w:spacing w:after="10" w:line="242" w:lineRule="auto"/>
              <w:ind w:right="86" w:hanging="17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wyjaśnia, dlaczego wyszukiwane hasło powinno być precyzyjne </w:t>
            </w:r>
          </w:p>
          <w:p w14:paraId="4DC67F0D" w14:textId="77777777" w:rsidR="00B7593A" w:rsidRPr="00B7593A" w:rsidRDefault="00B7593A" w:rsidP="00B7593A">
            <w:pPr>
              <w:numPr>
                <w:ilvl w:val="0"/>
                <w:numId w:val="17"/>
              </w:numPr>
              <w:spacing w:after="1" w:line="241" w:lineRule="auto"/>
              <w:ind w:right="86" w:hanging="17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zapisuje na komputerze grafikę oraz tekst ze strony </w:t>
            </w:r>
          </w:p>
          <w:p w14:paraId="5304F854" w14:textId="77777777" w:rsidR="00B7593A" w:rsidRPr="00B7593A" w:rsidRDefault="00B7593A" w:rsidP="00B7593A">
            <w:pPr>
              <w:ind w:left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internetowej </w:t>
            </w:r>
          </w:p>
          <w:p w14:paraId="00B789DB" w14:textId="77777777" w:rsidR="00B7593A" w:rsidRPr="00B7593A" w:rsidRDefault="00B7593A" w:rsidP="00B7593A">
            <w:pPr>
              <w:ind w:left="5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05A25" w14:textId="77777777" w:rsidR="00B7593A" w:rsidRPr="00B7593A" w:rsidRDefault="00B7593A" w:rsidP="00B7593A">
            <w:pPr>
              <w:spacing w:line="242" w:lineRule="auto"/>
              <w:ind w:left="199" w:right="258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eastAsia="Segoe UI Symbol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weryfikuje znalezione wyniki pod względem wiarygodności i aktualności </w:t>
            </w:r>
          </w:p>
          <w:p w14:paraId="05FF1124" w14:textId="77777777" w:rsidR="00B7593A" w:rsidRPr="00B7593A" w:rsidRDefault="00B7593A" w:rsidP="00B7593A">
            <w:pPr>
              <w:ind w:left="5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4CF0" w14:textId="77777777" w:rsidR="00B7593A" w:rsidRPr="00B7593A" w:rsidRDefault="00B7593A" w:rsidP="00B7593A">
            <w:pPr>
              <w:numPr>
                <w:ilvl w:val="0"/>
                <w:numId w:val="18"/>
              </w:numPr>
              <w:spacing w:after="11" w:line="241" w:lineRule="auto"/>
              <w:ind w:left="267" w:right="191" w:hanging="214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omawia różnice w działaniu wybranych wyszukiwarek internetowych </w:t>
            </w:r>
          </w:p>
          <w:p w14:paraId="55314D85" w14:textId="77777777" w:rsidR="00B7593A" w:rsidRPr="00B7593A" w:rsidRDefault="00B7593A" w:rsidP="00B7593A">
            <w:pPr>
              <w:numPr>
                <w:ilvl w:val="0"/>
                <w:numId w:val="18"/>
              </w:numPr>
              <w:ind w:left="267" w:right="191" w:hanging="214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korzysta z dodatkowych opcji wyszukiwarki – np. wyszukiwania obrazem </w:t>
            </w:r>
          </w:p>
        </w:tc>
      </w:tr>
      <w:tr w:rsidR="00B7593A" w:rsidRPr="00B7593A" w14:paraId="4404A84C" w14:textId="77777777" w:rsidTr="00BE5216">
        <w:trPr>
          <w:trHeight w:val="223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6350" w14:textId="77777777" w:rsidR="00B7593A" w:rsidRPr="00B7593A" w:rsidRDefault="00B7593A" w:rsidP="00B7593A">
            <w:pPr>
              <w:ind w:left="53" w:right="6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4. Komunikacja w </w:t>
            </w:r>
            <w:proofErr w:type="spellStart"/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>internecie</w:t>
            </w:r>
            <w:proofErr w:type="spellEnd"/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BA78A" w14:textId="77777777" w:rsidR="00B7593A" w:rsidRPr="00B7593A" w:rsidRDefault="00B7593A" w:rsidP="00B7593A">
            <w:pPr>
              <w:ind w:left="53" w:right="66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8. Komunikacja w </w:t>
            </w:r>
            <w:proofErr w:type="spellStart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internecie</w:t>
            </w:r>
            <w:proofErr w:type="spellEnd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2ACE" w14:textId="77777777" w:rsidR="00B7593A" w:rsidRPr="00B7593A" w:rsidRDefault="00B7593A" w:rsidP="00B7593A">
            <w:pPr>
              <w:numPr>
                <w:ilvl w:val="0"/>
                <w:numId w:val="19"/>
              </w:numPr>
              <w:spacing w:after="10" w:line="242" w:lineRule="auto"/>
              <w:ind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wymienia sposoby komunikacji w </w:t>
            </w:r>
            <w:proofErr w:type="spellStart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internecie</w:t>
            </w:r>
            <w:proofErr w:type="spellEnd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C51FA3A" w14:textId="77777777" w:rsidR="00B7593A" w:rsidRPr="00B7593A" w:rsidRDefault="00B7593A" w:rsidP="00B7593A">
            <w:pPr>
              <w:numPr>
                <w:ilvl w:val="0"/>
                <w:numId w:val="19"/>
              </w:numPr>
              <w:spacing w:line="242" w:lineRule="auto"/>
              <w:ind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netykieta </w:t>
            </w:r>
          </w:p>
          <w:p w14:paraId="2FF9514C" w14:textId="77777777" w:rsidR="00B7593A" w:rsidRPr="00B7593A" w:rsidRDefault="00B7593A" w:rsidP="00B7593A">
            <w:pPr>
              <w:numPr>
                <w:ilvl w:val="0"/>
                <w:numId w:val="19"/>
              </w:numPr>
              <w:ind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podaje, co może zrobić, gdy spotka się z niewłaściwą komunikacją w sieci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09C5E" w14:textId="77777777" w:rsidR="00B7593A" w:rsidRPr="00B7593A" w:rsidRDefault="00B7593A" w:rsidP="00B7593A">
            <w:pPr>
              <w:numPr>
                <w:ilvl w:val="0"/>
                <w:numId w:val="20"/>
              </w:numPr>
              <w:spacing w:after="11" w:line="241" w:lineRule="auto"/>
              <w:ind w:right="234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 wady i zalety różnych sposobów komunikacji w sieci </w:t>
            </w:r>
          </w:p>
          <w:p w14:paraId="346B67C3" w14:textId="77777777" w:rsidR="00B7593A" w:rsidRPr="00B7593A" w:rsidRDefault="00B7593A" w:rsidP="00B7593A">
            <w:pPr>
              <w:numPr>
                <w:ilvl w:val="0"/>
                <w:numId w:val="20"/>
              </w:numPr>
              <w:ind w:right="234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przestrzega zasad komunikacji obowiązujących w </w:t>
            </w:r>
            <w:proofErr w:type="spellStart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internecie</w:t>
            </w:r>
            <w:proofErr w:type="spellEnd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884BA" w14:textId="77777777" w:rsidR="00B7593A" w:rsidRPr="00B7593A" w:rsidRDefault="00B7593A" w:rsidP="00B7593A">
            <w:pPr>
              <w:numPr>
                <w:ilvl w:val="0"/>
                <w:numId w:val="21"/>
              </w:numPr>
              <w:spacing w:after="11" w:line="241" w:lineRule="auto"/>
              <w:ind w:left="158" w:right="238" w:hanging="154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dobiera sposób komunikacji do rodzaju przekazywanej wiadomości  </w:t>
            </w:r>
          </w:p>
          <w:p w14:paraId="058881BB" w14:textId="77777777" w:rsidR="00B7593A" w:rsidRPr="00B7593A" w:rsidRDefault="00B7593A" w:rsidP="00B7593A">
            <w:pPr>
              <w:numPr>
                <w:ilvl w:val="0"/>
                <w:numId w:val="21"/>
              </w:numPr>
              <w:ind w:left="158" w:right="238" w:hanging="154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wyjaśnia, czym jest hejt 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9236" w14:textId="77777777" w:rsidR="00B7593A" w:rsidRPr="00B7593A" w:rsidRDefault="00B7593A" w:rsidP="00B7593A">
            <w:pPr>
              <w:spacing w:after="36" w:line="242" w:lineRule="auto"/>
              <w:ind w:left="199" w:right="189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eastAsia="Segoe UI Symbol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 różnice między informacją a opinią </w:t>
            </w:r>
          </w:p>
          <w:p w14:paraId="6227130F" w14:textId="77777777" w:rsidR="00B7593A" w:rsidRPr="00B7593A" w:rsidRDefault="00B7593A" w:rsidP="00B7593A">
            <w:pPr>
              <w:ind w:left="5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30071" w14:textId="77777777" w:rsidR="00B7593A" w:rsidRPr="00B7593A" w:rsidRDefault="00B7593A" w:rsidP="00B7593A">
            <w:pPr>
              <w:ind w:left="204" w:right="416" w:hanging="15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eastAsia="Segoe UI Symbol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wykorzystuje komunikatory internetowe do współpracy </w:t>
            </w:r>
          </w:p>
        </w:tc>
      </w:tr>
      <w:tr w:rsidR="00B7593A" w:rsidRPr="00B7593A" w14:paraId="30AD957B" w14:textId="77777777" w:rsidTr="00BE5216">
        <w:trPr>
          <w:trHeight w:val="336"/>
        </w:trPr>
        <w:tc>
          <w:tcPr>
            <w:tcW w:w="121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345CCF" w14:textId="77777777" w:rsidR="00B7593A" w:rsidRPr="00B7593A" w:rsidRDefault="00B7593A" w:rsidP="00B7593A">
            <w:pPr>
              <w:ind w:left="5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Rozdział III. Grafika komputerowa </w:t>
            </w:r>
          </w:p>
        </w:tc>
        <w:tc>
          <w:tcPr>
            <w:tcW w:w="2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D9480B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593A" w:rsidRPr="00B7593A" w14:paraId="355F7EFF" w14:textId="77777777" w:rsidTr="00BE5216">
        <w:trPr>
          <w:trHeight w:val="79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4E1A" w14:textId="77777777" w:rsidR="00B7593A" w:rsidRPr="00B7593A" w:rsidRDefault="00B7593A" w:rsidP="00B7593A">
            <w:pPr>
              <w:ind w:left="5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Wstęp </w:t>
            </w:r>
          </w:p>
          <w:p w14:paraId="205CFAB0" w14:textId="77777777" w:rsidR="00B7593A" w:rsidRPr="00B7593A" w:rsidRDefault="00B7593A" w:rsidP="00B7593A">
            <w:pPr>
              <w:ind w:left="5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do grafiki </w:t>
            </w:r>
          </w:p>
          <w:p w14:paraId="2A09F11B" w14:textId="77777777" w:rsidR="00B7593A" w:rsidRPr="00B7593A" w:rsidRDefault="00B7593A" w:rsidP="00B7593A">
            <w:pPr>
              <w:ind w:left="5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komputerowej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35101" w14:textId="77777777" w:rsidR="00B7593A" w:rsidRPr="00B7593A" w:rsidRDefault="00B7593A" w:rsidP="00B7593A">
            <w:pPr>
              <w:ind w:left="5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10. Wstęp do grafiki komputerowej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7760C" w14:textId="77777777" w:rsidR="00B7593A" w:rsidRPr="00B7593A" w:rsidRDefault="00B7593A" w:rsidP="00B7593A">
            <w:pPr>
              <w:ind w:left="223" w:right="468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eastAsia="Segoe UI Symbol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 pojęcia </w:t>
            </w:r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piksel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rozmiar obrazu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8664D" w14:textId="77777777" w:rsidR="00B7593A" w:rsidRPr="00B7593A" w:rsidRDefault="00B7593A" w:rsidP="00B7593A">
            <w:pPr>
              <w:ind w:left="221" w:right="75" w:hanging="16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eastAsia="Segoe UI Symbol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 różnice między dostępnymi opcjami zapisu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97DCD" w14:textId="77777777" w:rsidR="00B7593A" w:rsidRPr="00B7593A" w:rsidRDefault="00B7593A" w:rsidP="00B7593A">
            <w:pPr>
              <w:ind w:left="274" w:right="147" w:hanging="22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eastAsia="Segoe UI Symbol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zmienia rozmiar zaznaczonego fragmentu obrazu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F59F" w14:textId="77777777" w:rsidR="00B7593A" w:rsidRPr="00B7593A" w:rsidRDefault="00B7593A" w:rsidP="00B7593A">
            <w:pPr>
              <w:ind w:left="199" w:right="226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eastAsia="Segoe UI Symbol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projektuje wygląd przedmiotów (np. nadruk na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878F" w14:textId="77777777" w:rsidR="00B7593A" w:rsidRPr="00B7593A" w:rsidRDefault="00B7593A" w:rsidP="00B7593A">
            <w:pPr>
              <w:ind w:left="185" w:right="54" w:hanging="13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eastAsia="Segoe UI Symbol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wykonuje rysunki ze szczególną starannością </w:t>
            </w:r>
          </w:p>
        </w:tc>
      </w:tr>
    </w:tbl>
    <w:p w14:paraId="2B97D4D4" w14:textId="77777777" w:rsidR="00B7593A" w:rsidRPr="00B7593A" w:rsidRDefault="00B7593A" w:rsidP="00B7593A">
      <w:pPr>
        <w:spacing w:after="0"/>
        <w:ind w:left="-1418" w:right="14857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4146" w:type="dxa"/>
        <w:tblInd w:w="-142" w:type="dxa"/>
        <w:tblCellMar>
          <w:top w:w="45" w:type="dxa"/>
          <w:left w:w="36" w:type="dxa"/>
          <w:right w:w="44" w:type="dxa"/>
        </w:tblCellMar>
        <w:tblLook w:val="04A0" w:firstRow="1" w:lastRow="0" w:firstColumn="1" w:lastColumn="0" w:noHBand="0" w:noVBand="1"/>
      </w:tblPr>
      <w:tblGrid>
        <w:gridCol w:w="1702"/>
        <w:gridCol w:w="2269"/>
        <w:gridCol w:w="2148"/>
        <w:gridCol w:w="2007"/>
        <w:gridCol w:w="2006"/>
        <w:gridCol w:w="2007"/>
        <w:gridCol w:w="2007"/>
      </w:tblGrid>
      <w:tr w:rsidR="00B7593A" w:rsidRPr="00B7593A" w14:paraId="7CB0D6D9" w14:textId="77777777" w:rsidTr="00BE5216">
        <w:trPr>
          <w:trHeight w:val="149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C9AD6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EB12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D79A" w14:textId="77777777" w:rsidR="00B7593A" w:rsidRPr="00B7593A" w:rsidRDefault="00B7593A" w:rsidP="00B7593A">
            <w:pPr>
              <w:numPr>
                <w:ilvl w:val="0"/>
                <w:numId w:val="22"/>
              </w:numPr>
              <w:spacing w:after="10" w:line="243" w:lineRule="auto"/>
              <w:ind w:right="266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ustawia szerokość i wysokość obrazu </w:t>
            </w:r>
          </w:p>
          <w:p w14:paraId="3905DC0E" w14:textId="55774C66" w:rsidR="00B7593A" w:rsidRPr="00B7593A" w:rsidRDefault="00B7593A" w:rsidP="00B7593A">
            <w:pPr>
              <w:numPr>
                <w:ilvl w:val="0"/>
                <w:numId w:val="22"/>
              </w:numPr>
              <w:ind w:right="266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tworzy prosty rysune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k za pomocą </w:t>
            </w: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>Ołówek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>Pędzel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C5E6" w14:textId="77777777" w:rsidR="00B7593A" w:rsidRPr="00B7593A" w:rsidRDefault="00B7593A" w:rsidP="00B7593A">
            <w:pPr>
              <w:numPr>
                <w:ilvl w:val="0"/>
                <w:numId w:val="23"/>
              </w:numPr>
              <w:spacing w:after="10" w:line="242" w:lineRule="auto"/>
              <w:ind w:right="60" w:hanging="16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proste rysunki przez kolorowanie pikseli </w:t>
            </w:r>
          </w:p>
          <w:p w14:paraId="60CFE6F6" w14:textId="77777777" w:rsidR="00B7593A" w:rsidRPr="00B7593A" w:rsidRDefault="00B7593A" w:rsidP="00B7593A">
            <w:pPr>
              <w:numPr>
                <w:ilvl w:val="0"/>
                <w:numId w:val="23"/>
              </w:numPr>
              <w:ind w:right="60" w:hanging="16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korzysta z kształtów </w:t>
            </w:r>
          </w:p>
          <w:p w14:paraId="22DC667A" w14:textId="77777777" w:rsidR="00B7593A" w:rsidRPr="00B7593A" w:rsidRDefault="00B7593A" w:rsidP="00B7593A">
            <w:pPr>
              <w:ind w:right="119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>Linia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>Prostokąt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1A80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ABF1" w14:textId="77777777" w:rsidR="00B7593A" w:rsidRPr="00B7593A" w:rsidRDefault="00B7593A" w:rsidP="00B7593A">
            <w:pPr>
              <w:spacing w:after="1" w:line="240" w:lineRule="auto"/>
              <w:ind w:left="218" w:right="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koszulkę), dobierając różne rodzaje pędzli i ich </w:t>
            </w:r>
          </w:p>
          <w:p w14:paraId="599617BD" w14:textId="77777777" w:rsidR="00B7593A" w:rsidRPr="00B7593A" w:rsidRDefault="00B7593A" w:rsidP="00B7593A">
            <w:pPr>
              <w:ind w:left="21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grubości </w:t>
            </w:r>
          </w:p>
          <w:p w14:paraId="6E1989AB" w14:textId="77777777" w:rsidR="00B7593A" w:rsidRPr="00B7593A" w:rsidRDefault="00B7593A" w:rsidP="00B7593A">
            <w:pPr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676B" w14:textId="77777777" w:rsidR="00B7593A" w:rsidRPr="00B7593A" w:rsidRDefault="00B7593A" w:rsidP="00B7593A">
            <w:pPr>
              <w:spacing w:after="2" w:line="239" w:lineRule="auto"/>
              <w:ind w:left="204" w:right="715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i dbałością o szczegóły </w:t>
            </w:r>
          </w:p>
          <w:p w14:paraId="37636F47" w14:textId="77777777" w:rsidR="00B7593A" w:rsidRPr="00B7593A" w:rsidRDefault="00B7593A" w:rsidP="00B7593A">
            <w:pPr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B7593A" w:rsidRPr="00B7593A" w14:paraId="7A1D5C28" w14:textId="77777777" w:rsidTr="00BE5216">
        <w:trPr>
          <w:trHeight w:val="22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F3DCB" w14:textId="77777777" w:rsidR="00B7593A" w:rsidRPr="00B7593A" w:rsidRDefault="00B7593A" w:rsidP="00B7593A">
            <w:pPr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Jak sprytnie tworzyć rysunki?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24B11" w14:textId="77777777" w:rsidR="00B7593A" w:rsidRPr="00B7593A" w:rsidRDefault="00B7593A" w:rsidP="00B7593A">
            <w:pPr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11. i 12. Jak sprytnie tworzyć rysunki?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BF78" w14:textId="77777777" w:rsidR="00B7593A" w:rsidRPr="00B7593A" w:rsidRDefault="00B7593A" w:rsidP="00B7593A">
            <w:pPr>
              <w:ind w:left="242" w:right="677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eastAsia="Segoe UI Symbol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proste rysunki, wykorzystując kształty </w:t>
            </w: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>Owal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oraz </w:t>
            </w: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>Krzywa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0E79" w14:textId="77777777" w:rsidR="00B7593A" w:rsidRPr="00B7593A" w:rsidRDefault="00B7593A" w:rsidP="00B7593A">
            <w:pPr>
              <w:numPr>
                <w:ilvl w:val="0"/>
                <w:numId w:val="24"/>
              </w:numPr>
              <w:spacing w:after="10" w:line="242" w:lineRule="auto"/>
              <w:ind w:right="226" w:hanging="16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stosuje w pracach kopiowanie oraz odbicie lustrzane </w:t>
            </w:r>
          </w:p>
          <w:p w14:paraId="12D4146C" w14:textId="77777777" w:rsidR="00B7593A" w:rsidRPr="00B7593A" w:rsidRDefault="00B7593A" w:rsidP="00B7593A">
            <w:pPr>
              <w:numPr>
                <w:ilvl w:val="0"/>
                <w:numId w:val="24"/>
              </w:numPr>
              <w:ind w:right="226" w:hanging="16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rysuje poziome linie z użyciem klawisza </w:t>
            </w:r>
            <w:proofErr w:type="spellStart"/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>Shift</w:t>
            </w:r>
            <w:proofErr w:type="spellEnd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2C41" w14:textId="77777777" w:rsidR="00B7593A" w:rsidRPr="00B7593A" w:rsidRDefault="00B7593A" w:rsidP="00B7593A">
            <w:pPr>
              <w:ind w:left="245" w:right="221" w:hanging="17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eastAsia="Segoe UI Symbol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stosuje opcje obracania fragmentu obrazu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9C39" w14:textId="77777777" w:rsidR="00B7593A" w:rsidRPr="00B7593A" w:rsidRDefault="00B7593A" w:rsidP="00B7593A">
            <w:pPr>
              <w:ind w:left="248" w:right="147" w:hanging="17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eastAsia="Segoe UI Symbol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wykorzystuje powtarzające się fragmenty rysunku do utworzenia całego obrazu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BEBAF" w14:textId="77777777" w:rsidR="00B7593A" w:rsidRPr="00B7593A" w:rsidRDefault="00B7593A" w:rsidP="00B7593A">
            <w:pPr>
              <w:ind w:left="161" w:right="95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eastAsia="Segoe UI Symbol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wykorzystuje skomplikowane rysunki z wykorzystaniem wybranych opcji programu (np. puchar złożony tylko z kształtów </w:t>
            </w: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>Linia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oraz </w:t>
            </w: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>Krzywa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) </w:t>
            </w:r>
          </w:p>
        </w:tc>
      </w:tr>
      <w:tr w:rsidR="00B7593A" w:rsidRPr="00B7593A" w14:paraId="18CE8BF6" w14:textId="77777777" w:rsidTr="00BE5216">
        <w:trPr>
          <w:trHeight w:val="269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56497" w14:textId="77777777" w:rsidR="00B7593A" w:rsidRPr="00B7593A" w:rsidRDefault="00B7593A" w:rsidP="00B7593A">
            <w:pPr>
              <w:ind w:left="72" w:right="64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Obrazy z warstw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CAA5" w14:textId="77777777" w:rsidR="00B7593A" w:rsidRPr="00B7593A" w:rsidRDefault="00B7593A" w:rsidP="00B7593A">
            <w:pPr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13. i 14. Obrazy z warstw 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B1B52" w14:textId="77777777" w:rsidR="00B7593A" w:rsidRPr="00B7593A" w:rsidRDefault="00B7593A" w:rsidP="00B7593A">
            <w:pPr>
              <w:numPr>
                <w:ilvl w:val="0"/>
                <w:numId w:val="25"/>
              </w:numPr>
              <w:spacing w:after="11" w:line="241" w:lineRule="auto"/>
              <w:ind w:hanging="15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wyjaśnia, czym są warstwy w programie graficznym </w:t>
            </w:r>
          </w:p>
          <w:p w14:paraId="5B53EA89" w14:textId="77777777" w:rsidR="00B7593A" w:rsidRPr="00B7593A" w:rsidRDefault="00B7593A" w:rsidP="00B7593A">
            <w:pPr>
              <w:numPr>
                <w:ilvl w:val="0"/>
                <w:numId w:val="25"/>
              </w:numPr>
              <w:spacing w:after="9" w:line="243" w:lineRule="auto"/>
              <w:ind w:hanging="15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zmienia kolejność warstw w projekcie </w:t>
            </w:r>
          </w:p>
          <w:p w14:paraId="3D596A21" w14:textId="77777777" w:rsidR="00B7593A" w:rsidRPr="00B7593A" w:rsidRDefault="00B7593A" w:rsidP="00B7593A">
            <w:pPr>
              <w:numPr>
                <w:ilvl w:val="0"/>
                <w:numId w:val="25"/>
              </w:numPr>
              <w:ind w:hanging="15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duplikuje warstwy </w:t>
            </w:r>
          </w:p>
          <w:p w14:paraId="2A493E18" w14:textId="77777777" w:rsidR="00B7593A" w:rsidRPr="00B7593A" w:rsidRDefault="00B7593A" w:rsidP="00B7593A">
            <w:pPr>
              <w:numPr>
                <w:ilvl w:val="0"/>
                <w:numId w:val="25"/>
              </w:numPr>
              <w:ind w:hanging="15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zapisuje pracę jako projekt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EAD8" w14:textId="77777777" w:rsidR="00B7593A" w:rsidRPr="00B7593A" w:rsidRDefault="00B7593A" w:rsidP="00B7593A">
            <w:pPr>
              <w:numPr>
                <w:ilvl w:val="0"/>
                <w:numId w:val="26"/>
              </w:numPr>
              <w:spacing w:after="12" w:line="240" w:lineRule="auto"/>
              <w:ind w:right="252" w:hanging="16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rysunki z kilku warstw </w:t>
            </w:r>
          </w:p>
          <w:p w14:paraId="67414F49" w14:textId="77777777" w:rsidR="00B7593A" w:rsidRPr="00B7593A" w:rsidRDefault="00B7593A" w:rsidP="00B7593A">
            <w:pPr>
              <w:numPr>
                <w:ilvl w:val="0"/>
                <w:numId w:val="26"/>
              </w:numPr>
              <w:spacing w:after="35" w:line="243" w:lineRule="auto"/>
              <w:ind w:right="252" w:hanging="16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usuwa tło i obiekt z obrazu </w:t>
            </w:r>
          </w:p>
          <w:p w14:paraId="4F8B9629" w14:textId="77777777" w:rsidR="00B7593A" w:rsidRPr="00B7593A" w:rsidRDefault="00B7593A" w:rsidP="00B7593A">
            <w:pPr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794A" w14:textId="77777777" w:rsidR="00B7593A" w:rsidRPr="00B7593A" w:rsidRDefault="00B7593A" w:rsidP="00B7593A">
            <w:pPr>
              <w:spacing w:line="244" w:lineRule="auto"/>
              <w:ind w:left="245" w:right="216" w:hanging="17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ustawia obszar po usunięciu tła jako przezroczysty i zapisuje obraz </w:t>
            </w:r>
          </w:p>
          <w:p w14:paraId="2E95CFEB" w14:textId="77777777" w:rsidR="00B7593A" w:rsidRPr="00B7593A" w:rsidRDefault="00B7593A" w:rsidP="00B7593A">
            <w:pPr>
              <w:ind w:left="245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 odpowiednim formacie, aby zachować przezroczystość tła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4183" w14:textId="77777777" w:rsidR="00B7593A" w:rsidRPr="00B7593A" w:rsidRDefault="00B7593A" w:rsidP="00B7593A">
            <w:pPr>
              <w:numPr>
                <w:ilvl w:val="0"/>
                <w:numId w:val="27"/>
              </w:numPr>
              <w:spacing w:line="242" w:lineRule="auto"/>
              <w:ind w:left="219" w:right="57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importuje obrazy do projektu  </w:t>
            </w:r>
          </w:p>
          <w:p w14:paraId="3C1C21F2" w14:textId="77777777" w:rsidR="00B7593A" w:rsidRPr="00B7593A" w:rsidRDefault="00B7593A" w:rsidP="00B7593A">
            <w:pPr>
              <w:numPr>
                <w:ilvl w:val="0"/>
                <w:numId w:val="27"/>
              </w:numPr>
              <w:spacing w:after="1" w:line="241" w:lineRule="auto"/>
              <w:ind w:left="219" w:right="57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proste kompozycje z kilku obrazów  </w:t>
            </w:r>
          </w:p>
          <w:p w14:paraId="1E4F1536" w14:textId="77777777" w:rsidR="00B7593A" w:rsidRPr="00B7593A" w:rsidRDefault="00B7593A" w:rsidP="00B7593A">
            <w:pPr>
              <w:numPr>
                <w:ilvl w:val="0"/>
                <w:numId w:val="27"/>
              </w:numPr>
              <w:ind w:left="219" w:right="57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dopasowuje rozmiar obrazów, z których tworzy kompozycję, do rozmiaru kompozycji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795B" w14:textId="77777777" w:rsidR="00B7593A" w:rsidRPr="00B7593A" w:rsidRDefault="00B7593A" w:rsidP="00B7593A">
            <w:pPr>
              <w:spacing w:line="242" w:lineRule="auto"/>
              <w:ind w:left="144" w:right="93" w:hanging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kompozycje z wykonanych przez </w:t>
            </w:r>
          </w:p>
          <w:p w14:paraId="63556F80" w14:textId="77777777" w:rsidR="00B7593A" w:rsidRPr="00B7593A" w:rsidRDefault="00B7593A" w:rsidP="00B7593A">
            <w:pPr>
              <w:ind w:left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siebie zdjęć </w:t>
            </w:r>
          </w:p>
          <w:p w14:paraId="5FA35A5D" w14:textId="77777777" w:rsidR="00B7593A" w:rsidRPr="00B7593A" w:rsidRDefault="00B7593A" w:rsidP="00B7593A">
            <w:pPr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B7593A" w:rsidRPr="00B7593A" w14:paraId="31698AAC" w14:textId="77777777" w:rsidTr="00BE5216">
        <w:trPr>
          <w:trHeight w:val="252"/>
        </w:trPr>
        <w:tc>
          <w:tcPr>
            <w:tcW w:w="121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F133FA" w14:textId="77777777" w:rsidR="00B7593A" w:rsidRPr="00B7593A" w:rsidRDefault="00B7593A" w:rsidP="00B7593A">
            <w:pPr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>Rozdział IV. Edytor tekstu</w:t>
            </w:r>
            <w:r w:rsidRPr="00B7593A">
              <w:rPr>
                <w:rFonts w:asciiTheme="minorHAnsi" w:hAnsiTheme="minorHAnsi" w:cstheme="minorHAnsi"/>
                <w:b/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63D185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593A" w:rsidRPr="00B7593A" w14:paraId="0F867B37" w14:textId="77777777" w:rsidTr="00BE5216">
        <w:trPr>
          <w:trHeight w:val="989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BA88" w14:textId="77777777" w:rsidR="00B7593A" w:rsidRPr="00B7593A" w:rsidRDefault="00B7593A" w:rsidP="00B7593A">
            <w:pPr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Tworzenie krótkiego dokumentu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C946" w14:textId="77777777" w:rsidR="00B7593A" w:rsidRPr="00B7593A" w:rsidRDefault="00B7593A" w:rsidP="00B7593A">
            <w:pPr>
              <w:ind w:left="7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16. Tworzenie krótkiego dokumentu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C241" w14:textId="77777777" w:rsidR="00B7593A" w:rsidRDefault="00B7593A" w:rsidP="00B7593A">
            <w:pPr>
              <w:ind w:left="242" w:right="219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posługuje się klawiaturą (np. zapisuje wielkie litery, polskie znaki) </w:t>
            </w:r>
          </w:p>
          <w:p w14:paraId="44B7626A" w14:textId="55920B4E" w:rsidR="00B7593A" w:rsidRPr="00B7593A" w:rsidRDefault="00B7593A" w:rsidP="00B7593A">
            <w:pPr>
              <w:ind w:right="219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Zapisuje krótkie zdania w </w:t>
            </w:r>
            <w:proofErr w:type="spellStart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dpkumencie</w:t>
            </w:r>
            <w:proofErr w:type="spellEnd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tekstowym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4A22" w14:textId="77777777" w:rsidR="00B7593A" w:rsidRPr="00B7593A" w:rsidRDefault="00B7593A" w:rsidP="00B7593A">
            <w:pPr>
              <w:ind w:left="240" w:right="186" w:hanging="168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formatuje tekst za pomocą poleceń znajdujących się w grupie </w:t>
            </w: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>Czcionka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3DB16" w14:textId="77777777" w:rsidR="00B7593A" w:rsidRPr="00B7593A" w:rsidRDefault="00B7593A" w:rsidP="00B7593A">
            <w:pPr>
              <w:ind w:left="245" w:right="9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dokumenty tekstowe zgodnie z podanym wzorem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8A193" w14:textId="77777777" w:rsidR="00B7593A" w:rsidRPr="00B7593A" w:rsidRDefault="00B7593A" w:rsidP="00B7593A">
            <w:pPr>
              <w:ind w:left="218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i formatuje krótkie dokumenty tekstowe według własnego pomysłu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624A" w14:textId="77777777" w:rsidR="00B7593A" w:rsidRPr="00B7593A" w:rsidRDefault="00B7593A" w:rsidP="00B7593A">
            <w:pPr>
              <w:ind w:left="286" w:right="132" w:hanging="214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rysunki ASCII Art według własnego pomysłu </w:t>
            </w:r>
          </w:p>
        </w:tc>
      </w:tr>
    </w:tbl>
    <w:p w14:paraId="3531A7A6" w14:textId="77777777" w:rsidR="00B7593A" w:rsidRPr="00B7593A" w:rsidRDefault="00B7593A" w:rsidP="00B7593A">
      <w:pPr>
        <w:spacing w:after="0"/>
        <w:ind w:left="-1418" w:right="14857"/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4146" w:type="dxa"/>
        <w:tblInd w:w="-142" w:type="dxa"/>
        <w:tblCellMar>
          <w:top w:w="45" w:type="dxa"/>
          <w:left w:w="106" w:type="dxa"/>
          <w:right w:w="66" w:type="dxa"/>
        </w:tblCellMar>
        <w:tblLook w:val="04A0" w:firstRow="1" w:lastRow="0" w:firstColumn="1" w:lastColumn="0" w:noHBand="0" w:noVBand="1"/>
      </w:tblPr>
      <w:tblGrid>
        <w:gridCol w:w="1702"/>
        <w:gridCol w:w="2269"/>
        <w:gridCol w:w="2148"/>
        <w:gridCol w:w="2007"/>
        <w:gridCol w:w="2006"/>
        <w:gridCol w:w="2007"/>
        <w:gridCol w:w="2007"/>
      </w:tblGrid>
      <w:tr w:rsidR="00B7593A" w:rsidRPr="00B7593A" w14:paraId="712905E9" w14:textId="77777777" w:rsidTr="00BE5216">
        <w:trPr>
          <w:trHeight w:val="2453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1D35" w14:textId="77777777" w:rsidR="00B7593A" w:rsidRPr="00B7593A" w:rsidRDefault="00B7593A" w:rsidP="00B7593A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Formatowanie dokumentu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4482" w14:textId="77777777" w:rsidR="00B7593A" w:rsidRPr="00B7593A" w:rsidRDefault="00B7593A" w:rsidP="00B7593A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17. i 18. Formatowanie dokumentu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094A" w14:textId="77777777" w:rsidR="00B7593A" w:rsidRPr="00B7593A" w:rsidRDefault="00B7593A" w:rsidP="00B7593A">
            <w:pPr>
              <w:numPr>
                <w:ilvl w:val="0"/>
                <w:numId w:val="28"/>
              </w:numPr>
              <w:spacing w:line="242" w:lineRule="auto"/>
              <w:ind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omawia podstawowe zasady formatowania dokumentu </w:t>
            </w:r>
          </w:p>
          <w:p w14:paraId="23FF4276" w14:textId="77777777" w:rsidR="00B7593A" w:rsidRPr="00B7593A" w:rsidRDefault="00B7593A" w:rsidP="00B7593A">
            <w:pPr>
              <w:numPr>
                <w:ilvl w:val="0"/>
                <w:numId w:val="28"/>
              </w:numPr>
              <w:spacing w:line="242" w:lineRule="auto"/>
              <w:ind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 pojęcia: </w:t>
            </w:r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akapit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odstępy </w:t>
            </w:r>
          </w:p>
          <w:p w14:paraId="12A575E6" w14:textId="77777777" w:rsidR="00B7593A" w:rsidRPr="00B7593A" w:rsidRDefault="00B7593A" w:rsidP="00B7593A">
            <w:pPr>
              <w:spacing w:after="3" w:line="239" w:lineRule="auto"/>
              <w:ind w:left="17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między akapitami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interlinia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0A8A18A" w14:textId="77777777" w:rsidR="00B7593A" w:rsidRPr="00B7593A" w:rsidRDefault="00B7593A" w:rsidP="00B7593A">
            <w:pPr>
              <w:numPr>
                <w:ilvl w:val="0"/>
                <w:numId w:val="28"/>
              </w:numPr>
              <w:ind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ustawia tekst względem marginesów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12B0" w14:textId="77777777" w:rsidR="00B7593A" w:rsidRPr="00B7593A" w:rsidRDefault="00B7593A" w:rsidP="00B7593A">
            <w:pPr>
              <w:numPr>
                <w:ilvl w:val="0"/>
                <w:numId w:val="29"/>
              </w:numPr>
              <w:spacing w:after="1" w:line="241" w:lineRule="auto"/>
              <w:ind w:left="172" w:right="136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zmienia ustawienia akapitów za pomocą opcji z grupy </w:t>
            </w: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>Akapit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04BB9E9E" w14:textId="77777777" w:rsidR="00B7593A" w:rsidRPr="00B7593A" w:rsidRDefault="00B7593A" w:rsidP="00B7593A">
            <w:pPr>
              <w:numPr>
                <w:ilvl w:val="0"/>
                <w:numId w:val="29"/>
              </w:numPr>
              <w:ind w:left="172" w:right="136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stosuje zasady obowiązujące przy zapisywaniu znaków przestankowych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BB1D" w14:textId="77777777" w:rsidR="00B7593A" w:rsidRPr="00B7593A" w:rsidRDefault="00B7593A" w:rsidP="00B7593A">
            <w:pPr>
              <w:numPr>
                <w:ilvl w:val="0"/>
                <w:numId w:val="30"/>
              </w:numPr>
              <w:spacing w:line="242" w:lineRule="auto"/>
              <w:ind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dzieli tekst na akapity i je formatuje  </w:t>
            </w:r>
          </w:p>
          <w:p w14:paraId="78D70559" w14:textId="77777777" w:rsidR="00B7593A" w:rsidRPr="00B7593A" w:rsidRDefault="00B7593A" w:rsidP="00B7593A">
            <w:pPr>
              <w:numPr>
                <w:ilvl w:val="0"/>
                <w:numId w:val="30"/>
              </w:numPr>
              <w:ind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zna i stosuje wybrane skróty klawiszowe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521EA" w14:textId="77777777" w:rsidR="00B7593A" w:rsidRPr="00B7593A" w:rsidRDefault="00B7593A" w:rsidP="00B7593A">
            <w:pPr>
              <w:numPr>
                <w:ilvl w:val="0"/>
                <w:numId w:val="31"/>
              </w:numPr>
              <w:spacing w:line="242" w:lineRule="auto"/>
              <w:ind w:left="148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wyjaśnia, czym są białe znaki, i wie, </w:t>
            </w:r>
          </w:p>
          <w:p w14:paraId="3622EE24" w14:textId="77777777" w:rsidR="00B7593A" w:rsidRPr="00B7593A" w:rsidRDefault="00B7593A" w:rsidP="00B7593A">
            <w:pPr>
              <w:spacing w:after="3" w:line="239" w:lineRule="auto"/>
              <w:ind w:left="149" w:right="369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jak je pokazać w dokumencie </w:t>
            </w:r>
          </w:p>
          <w:p w14:paraId="7516B6B6" w14:textId="77777777" w:rsidR="00B7593A" w:rsidRPr="00B7593A" w:rsidRDefault="00B7593A" w:rsidP="00B7593A">
            <w:pPr>
              <w:numPr>
                <w:ilvl w:val="0"/>
                <w:numId w:val="31"/>
              </w:numPr>
              <w:ind w:left="148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poprawnie sformatowane dokumenty tekstowe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C69F1" w14:textId="77777777" w:rsidR="00B7593A" w:rsidRPr="00B7593A" w:rsidRDefault="00B7593A" w:rsidP="00B7593A">
            <w:pPr>
              <w:ind w:left="163" w:right="289" w:hanging="16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przygotowuje estetyczne dokumenty tekstowe zgodne z zasadami formatowania </w:t>
            </w:r>
          </w:p>
        </w:tc>
      </w:tr>
      <w:tr w:rsidR="00B7593A" w:rsidRPr="00B7593A" w14:paraId="60BD1308" w14:textId="77777777" w:rsidTr="00BE5216">
        <w:trPr>
          <w:trHeight w:val="269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A0CC" w14:textId="77777777" w:rsidR="00B7593A" w:rsidRPr="00B7593A" w:rsidRDefault="00B7593A" w:rsidP="00B7593A">
            <w:pPr>
              <w:ind w:left="2" w:right="327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Dokument z ilustracjami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9456" w14:textId="77777777" w:rsidR="00B7593A" w:rsidRPr="00B7593A" w:rsidRDefault="00B7593A" w:rsidP="00B7593A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19. Dokument </w:t>
            </w:r>
          </w:p>
          <w:p w14:paraId="632CAC76" w14:textId="77777777" w:rsidR="00B7593A" w:rsidRPr="00B7593A" w:rsidRDefault="00B7593A" w:rsidP="00B7593A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z ilustracjami 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2992" w14:textId="77777777" w:rsidR="00B7593A" w:rsidRPr="00B7593A" w:rsidRDefault="00B7593A" w:rsidP="00B7593A">
            <w:pPr>
              <w:spacing w:line="242" w:lineRule="auto"/>
              <w:ind w:left="172" w:right="494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wstawia obrazy, ikony i kształty do dokumentu </w:t>
            </w:r>
          </w:p>
          <w:p w14:paraId="3004A5CC" w14:textId="77777777" w:rsidR="00B7593A" w:rsidRPr="00B7593A" w:rsidRDefault="00B7593A" w:rsidP="00B7593A">
            <w:pPr>
              <w:ind w:left="17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tekstowego </w:t>
            </w:r>
          </w:p>
          <w:p w14:paraId="3D596232" w14:textId="77777777" w:rsidR="00B7593A" w:rsidRPr="00B7593A" w:rsidRDefault="00B7593A" w:rsidP="00B7593A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DEE6" w14:textId="77777777" w:rsidR="00B7593A" w:rsidRPr="00B7593A" w:rsidRDefault="00B7593A" w:rsidP="00B7593A">
            <w:pPr>
              <w:numPr>
                <w:ilvl w:val="0"/>
                <w:numId w:val="32"/>
              </w:numPr>
              <w:spacing w:after="1" w:line="241" w:lineRule="auto"/>
              <w:ind w:left="171" w:right="253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zmienia wygląd obrazów, ikon i kształtów wstawionych do dokumentu </w:t>
            </w:r>
          </w:p>
          <w:p w14:paraId="3A2BE304" w14:textId="77777777" w:rsidR="00B7593A" w:rsidRPr="00B7593A" w:rsidRDefault="00B7593A" w:rsidP="00B7593A">
            <w:pPr>
              <w:numPr>
                <w:ilvl w:val="0"/>
                <w:numId w:val="32"/>
              </w:numPr>
              <w:ind w:left="171" w:right="253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proste dokumenty z wykorzystaniem obrazów, kształtów i ikon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0D28A" w14:textId="77777777" w:rsidR="00B7593A" w:rsidRPr="00B7593A" w:rsidRDefault="00B7593A" w:rsidP="00B7593A">
            <w:pPr>
              <w:numPr>
                <w:ilvl w:val="0"/>
                <w:numId w:val="33"/>
              </w:numPr>
              <w:spacing w:line="242" w:lineRule="auto"/>
              <w:ind w:right="325" w:hanging="20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stosuje różne ustawienia tekstu względem obrazu  </w:t>
            </w:r>
          </w:p>
          <w:p w14:paraId="5A89D9EA" w14:textId="77777777" w:rsidR="00B7593A" w:rsidRPr="00B7593A" w:rsidRDefault="00B7593A" w:rsidP="00B7593A">
            <w:pPr>
              <w:numPr>
                <w:ilvl w:val="0"/>
                <w:numId w:val="33"/>
              </w:numPr>
              <w:ind w:right="325" w:hanging="20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przycina obraz wstawiony do dokumentu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9C16B" w14:textId="77777777" w:rsidR="00B7593A" w:rsidRPr="00B7593A" w:rsidRDefault="00B7593A" w:rsidP="00B7593A">
            <w:pPr>
              <w:ind w:left="148" w:right="109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projektuje i tworzy dokumenty tekstowe z wykorzystaniem obrazów, kształtów i ikon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16C9" w14:textId="77777777" w:rsidR="00B7593A" w:rsidRPr="00B7593A" w:rsidRDefault="00B7593A" w:rsidP="00B7593A">
            <w:pPr>
              <w:ind w:left="182" w:right="318" w:hanging="18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przedstawia w dokumencie tekstowym wybraną scenę, np. rozmowę dwóch osób, wstawia do tego dokumentu odpowiednie teksty, obrazy i kształty  </w:t>
            </w:r>
          </w:p>
        </w:tc>
      </w:tr>
      <w:tr w:rsidR="00B7593A" w:rsidRPr="00B7593A" w14:paraId="0931A620" w14:textId="77777777" w:rsidTr="00BE5216">
        <w:trPr>
          <w:trHeight w:val="254"/>
        </w:trPr>
        <w:tc>
          <w:tcPr>
            <w:tcW w:w="121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5790B" w14:textId="77777777" w:rsidR="00B7593A" w:rsidRPr="00B7593A" w:rsidRDefault="00B7593A" w:rsidP="00B7593A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Rozdział V. Programowanie w </w:t>
            </w:r>
            <w:proofErr w:type="spellStart"/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>Scratchu</w:t>
            </w:r>
            <w:proofErr w:type="spellEnd"/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E1882C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593A" w:rsidRPr="00B7593A" w14:paraId="43ADB5CB" w14:textId="77777777" w:rsidTr="00BE5216">
        <w:trPr>
          <w:trHeight w:val="171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DE8F" w14:textId="77777777" w:rsidR="00B7593A" w:rsidRPr="00B7593A" w:rsidRDefault="00B7593A" w:rsidP="00B7593A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Wprowadzenie do </w:t>
            </w:r>
            <w:proofErr w:type="spellStart"/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>Scratcha</w:t>
            </w:r>
            <w:proofErr w:type="spellEnd"/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CF1FC" w14:textId="77777777" w:rsidR="00B7593A" w:rsidRPr="00B7593A" w:rsidRDefault="00B7593A" w:rsidP="00B7593A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21. i 22. Wprowadzenie do </w:t>
            </w:r>
            <w:proofErr w:type="spellStart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Scratcha</w:t>
            </w:r>
            <w:proofErr w:type="spellEnd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C28CF" w14:textId="77777777" w:rsidR="00B7593A" w:rsidRPr="00B7593A" w:rsidRDefault="00B7593A" w:rsidP="00B7593A">
            <w:pPr>
              <w:numPr>
                <w:ilvl w:val="0"/>
                <w:numId w:val="34"/>
              </w:numPr>
              <w:ind w:left="172" w:right="163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 pojęcia: </w:t>
            </w:r>
          </w:p>
          <w:p w14:paraId="3F068C5A" w14:textId="77777777" w:rsidR="00B7593A" w:rsidRPr="00B7593A" w:rsidRDefault="00B7593A" w:rsidP="00B7593A">
            <w:pPr>
              <w:ind w:right="139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blok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skrypt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B7593A">
              <w:rPr>
                <w:rFonts w:asciiTheme="minorHAnsi" w:hAnsiTheme="minorHAnsi" w:cstheme="minorHAnsi"/>
                <w:i/>
                <w:sz w:val="20"/>
                <w:szCs w:val="20"/>
              </w:rPr>
              <w:t>scena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9433BF9" w14:textId="77777777" w:rsidR="00B7593A" w:rsidRPr="00B7593A" w:rsidRDefault="00B7593A" w:rsidP="00B7593A">
            <w:pPr>
              <w:numPr>
                <w:ilvl w:val="0"/>
                <w:numId w:val="34"/>
              </w:numPr>
              <w:ind w:left="172" w:right="163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wyjaśnia, na czym polega programowanie w </w:t>
            </w:r>
            <w:proofErr w:type="spellStart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Scratchu</w:t>
            </w:r>
            <w:proofErr w:type="spellEnd"/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B326" w14:textId="77777777" w:rsidR="00B7593A" w:rsidRPr="00B7593A" w:rsidRDefault="00B7593A" w:rsidP="00B7593A">
            <w:pPr>
              <w:numPr>
                <w:ilvl w:val="0"/>
                <w:numId w:val="35"/>
              </w:numPr>
              <w:spacing w:after="2" w:line="240" w:lineRule="auto"/>
              <w:ind w:right="232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usuwa duszka z projektu </w:t>
            </w:r>
          </w:p>
          <w:p w14:paraId="4FC57DAA" w14:textId="77777777" w:rsidR="00B7593A" w:rsidRPr="00B7593A" w:rsidRDefault="00B7593A" w:rsidP="00B7593A">
            <w:pPr>
              <w:numPr>
                <w:ilvl w:val="0"/>
                <w:numId w:val="35"/>
              </w:numPr>
              <w:spacing w:line="242" w:lineRule="auto"/>
              <w:ind w:right="232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wstawia do projektu duszka </w:t>
            </w:r>
          </w:p>
          <w:p w14:paraId="6672B9D3" w14:textId="77777777" w:rsidR="00B7593A" w:rsidRPr="00B7593A" w:rsidRDefault="00B7593A" w:rsidP="00B7593A">
            <w:pPr>
              <w:ind w:left="149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i tło </w:t>
            </w:r>
          </w:p>
          <w:p w14:paraId="5A4FB00A" w14:textId="77777777" w:rsidR="00B7593A" w:rsidRPr="00B7593A" w:rsidRDefault="00B7593A" w:rsidP="00B7593A">
            <w:pPr>
              <w:ind w:left="149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zmienia nazwę duszka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1480C" w14:textId="77777777" w:rsidR="00B7593A" w:rsidRPr="00B7593A" w:rsidRDefault="00B7593A" w:rsidP="00B7593A">
            <w:pPr>
              <w:spacing w:after="2" w:line="240" w:lineRule="auto"/>
              <w:ind w:left="235" w:hanging="23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stosuje blok, dzięki któremu wybrane </w:t>
            </w:r>
          </w:p>
          <w:p w14:paraId="1DD5DB17" w14:textId="77777777" w:rsidR="00B7593A" w:rsidRPr="00B7593A" w:rsidRDefault="00B7593A" w:rsidP="00B7593A">
            <w:pPr>
              <w:ind w:left="235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polecenia wykonają się określoną liczbę razy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B5F5" w14:textId="77777777" w:rsidR="00B7593A" w:rsidRPr="00B7593A" w:rsidRDefault="00B7593A" w:rsidP="00B7593A">
            <w:pPr>
              <w:numPr>
                <w:ilvl w:val="0"/>
                <w:numId w:val="36"/>
              </w:numPr>
              <w:spacing w:after="1" w:line="241" w:lineRule="auto"/>
              <w:ind w:left="199" w:right="446" w:hanging="197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skrypty według założeń zadania </w:t>
            </w:r>
          </w:p>
          <w:p w14:paraId="0A4B3F1D" w14:textId="77777777" w:rsidR="00B7593A" w:rsidRPr="00B7593A" w:rsidRDefault="00B7593A" w:rsidP="00B7593A">
            <w:pPr>
              <w:numPr>
                <w:ilvl w:val="0"/>
                <w:numId w:val="36"/>
              </w:numPr>
              <w:ind w:left="199" w:right="446" w:hanging="197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samodzielnie tworzy proste projekty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FD7A" w14:textId="77777777" w:rsidR="00B7593A" w:rsidRPr="00B7593A" w:rsidRDefault="00B7593A" w:rsidP="00B7593A">
            <w:pPr>
              <w:spacing w:after="1" w:line="241" w:lineRule="auto"/>
              <w:ind w:left="163" w:right="138" w:hanging="16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projekt o zadanej tematyce, uwzględniając przy tym własne </w:t>
            </w:r>
          </w:p>
          <w:p w14:paraId="1DC8DECE" w14:textId="77777777" w:rsidR="00B7593A" w:rsidRPr="00B7593A" w:rsidRDefault="00B7593A" w:rsidP="00B7593A">
            <w:pPr>
              <w:ind w:left="163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pomysły </w:t>
            </w:r>
          </w:p>
          <w:p w14:paraId="3E184221" w14:textId="77777777" w:rsidR="00B7593A" w:rsidRPr="00B7593A" w:rsidRDefault="00B7593A" w:rsidP="00B7593A">
            <w:pPr>
              <w:ind w:left="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B7593A" w:rsidRPr="00B7593A" w14:paraId="7AB138EC" w14:textId="77777777" w:rsidTr="00BE5216">
        <w:trPr>
          <w:trHeight w:val="1231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035C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DFB9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0AD6D" w14:textId="77777777" w:rsidR="00B7593A" w:rsidRPr="00B7593A" w:rsidRDefault="00B7593A" w:rsidP="00B7593A">
            <w:pPr>
              <w:ind w:left="170" w:right="47" w:hanging="17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uruchamia projekt i zatrzymuje działanie skryptów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F3AE" w14:textId="77777777" w:rsidR="00B7593A" w:rsidRPr="00B7593A" w:rsidRDefault="00B7593A" w:rsidP="00B7593A">
            <w:pPr>
              <w:ind w:left="147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prosty skrypt, dzięki któremu duszek porusza się po scenie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462E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4919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1D9F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7593A" w:rsidRPr="00B7593A" w14:paraId="1CDFB098" w14:textId="77777777" w:rsidTr="00BE5216">
        <w:trPr>
          <w:trHeight w:val="196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9F9B" w14:textId="77777777" w:rsidR="00B7593A" w:rsidRPr="00B7593A" w:rsidRDefault="00B7593A" w:rsidP="00B7593A">
            <w:pPr>
              <w:ind w:right="171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Postać mówi i myśli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F07A" w14:textId="77777777" w:rsidR="00B7593A" w:rsidRPr="00B7593A" w:rsidRDefault="00B7593A" w:rsidP="00B7593A">
            <w:pPr>
              <w:ind w:right="280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23. i 24. Postać mówi i myśli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32D7" w14:textId="77777777" w:rsidR="00B7593A" w:rsidRPr="00B7593A" w:rsidRDefault="00B7593A" w:rsidP="00B7593A">
            <w:pPr>
              <w:ind w:left="171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wskazuje bloki, które pozwalają wyświetlić na scenie myśl lub wypowiedź duszka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369F" w14:textId="77777777" w:rsidR="00B7593A" w:rsidRPr="00B7593A" w:rsidRDefault="00B7593A" w:rsidP="00B7593A">
            <w:pPr>
              <w:spacing w:after="2" w:line="241" w:lineRule="auto"/>
              <w:ind w:left="146" w:right="360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projekt, w którym duszki przeprowadzają </w:t>
            </w:r>
          </w:p>
          <w:p w14:paraId="04256DC6" w14:textId="77777777" w:rsidR="00B7593A" w:rsidRPr="00B7593A" w:rsidRDefault="00B7593A" w:rsidP="00B7593A">
            <w:pPr>
              <w:ind w:left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ze sobą krótką rozmowę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0E9A5" w14:textId="77777777" w:rsidR="00B7593A" w:rsidRPr="00B7593A" w:rsidRDefault="00B7593A" w:rsidP="00B7593A">
            <w:pPr>
              <w:numPr>
                <w:ilvl w:val="0"/>
                <w:numId w:val="37"/>
              </w:numPr>
              <w:spacing w:after="2" w:line="240" w:lineRule="auto"/>
              <w:ind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ustawia zmianę tła w skrypcie </w:t>
            </w:r>
          </w:p>
          <w:p w14:paraId="774038ED" w14:textId="77777777" w:rsidR="00B7593A" w:rsidRPr="00B7593A" w:rsidRDefault="00B7593A" w:rsidP="00B7593A">
            <w:pPr>
              <w:numPr>
                <w:ilvl w:val="0"/>
                <w:numId w:val="37"/>
              </w:numPr>
              <w:spacing w:after="1" w:line="241" w:lineRule="auto"/>
              <w:ind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pokazuje lub ukrywa duszka na scenie </w:t>
            </w:r>
          </w:p>
          <w:p w14:paraId="75D4E211" w14:textId="77777777" w:rsidR="00B7593A" w:rsidRPr="00B7593A" w:rsidRDefault="00B7593A" w:rsidP="00B7593A">
            <w:pPr>
              <w:numPr>
                <w:ilvl w:val="0"/>
                <w:numId w:val="37"/>
              </w:numPr>
              <w:ind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skrypt, który uruchamia się po zmianie tła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9DB1" w14:textId="77777777" w:rsidR="00B7593A" w:rsidRPr="00B7593A" w:rsidRDefault="00B7593A" w:rsidP="00B7593A">
            <w:pPr>
              <w:ind w:left="236" w:right="482" w:hanging="23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dodaje efekty graficzne do duszka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B37FE" w14:textId="77777777" w:rsidR="00B7593A" w:rsidRPr="00B7593A" w:rsidRDefault="00B7593A" w:rsidP="00B7593A">
            <w:pPr>
              <w:ind w:left="214" w:right="68" w:hanging="214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przygotowuje według własnego pomysłu animację, w której zmienia się tło, a duszki pojawiają się i ukrywają w czasie działania projektu  </w:t>
            </w:r>
          </w:p>
        </w:tc>
      </w:tr>
      <w:tr w:rsidR="00B7593A" w:rsidRPr="00B7593A" w14:paraId="12CE2EB1" w14:textId="77777777" w:rsidTr="00BE5216">
        <w:trPr>
          <w:trHeight w:val="220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6CDC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Sterowanie duszkiem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009C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25. i 26. Sterowanie duszkiem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34A2C" w14:textId="77777777" w:rsidR="00B7593A" w:rsidRPr="00B7593A" w:rsidRDefault="00B7593A" w:rsidP="00B7593A">
            <w:pPr>
              <w:numPr>
                <w:ilvl w:val="0"/>
                <w:numId w:val="38"/>
              </w:numPr>
              <w:spacing w:line="242" w:lineRule="auto"/>
              <w:ind w:left="171" w:right="219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ustawia zachowanie duszka po kliknięciu w niego myszą </w:t>
            </w:r>
          </w:p>
          <w:p w14:paraId="3DE14A3C" w14:textId="77777777" w:rsidR="00B7593A" w:rsidRPr="00B7593A" w:rsidRDefault="00B7593A" w:rsidP="00B7593A">
            <w:pPr>
              <w:numPr>
                <w:ilvl w:val="0"/>
                <w:numId w:val="38"/>
              </w:numPr>
              <w:ind w:left="171" w:right="219" w:hanging="142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dodaje skrypt do sceny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9A7E2" w14:textId="77777777" w:rsidR="00B7593A" w:rsidRPr="00B7593A" w:rsidRDefault="00B7593A" w:rsidP="00B7593A">
            <w:pPr>
              <w:numPr>
                <w:ilvl w:val="0"/>
                <w:numId w:val="39"/>
              </w:numPr>
              <w:spacing w:line="242" w:lineRule="auto"/>
              <w:ind w:right="5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stosuje blok z napisem „zawsze” </w:t>
            </w:r>
          </w:p>
          <w:p w14:paraId="4CDA3289" w14:textId="77777777" w:rsidR="00B7593A" w:rsidRPr="00B7593A" w:rsidRDefault="00B7593A" w:rsidP="00B7593A">
            <w:pPr>
              <w:numPr>
                <w:ilvl w:val="0"/>
                <w:numId w:val="39"/>
              </w:numPr>
              <w:spacing w:line="242" w:lineRule="auto"/>
              <w:ind w:right="5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stosuje blok losujący liczby </w:t>
            </w:r>
          </w:p>
          <w:p w14:paraId="69D19CC4" w14:textId="77777777" w:rsidR="00B7593A" w:rsidRPr="00B7593A" w:rsidRDefault="00B7593A" w:rsidP="00B7593A">
            <w:pPr>
              <w:numPr>
                <w:ilvl w:val="0"/>
                <w:numId w:val="39"/>
              </w:numPr>
              <w:ind w:right="5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skrypt, który uruchomi się po naciśnięciu określonego klawisza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7F3BB" w14:textId="77777777" w:rsidR="00B7593A" w:rsidRPr="00B7593A" w:rsidRDefault="00B7593A" w:rsidP="00B7593A">
            <w:pPr>
              <w:numPr>
                <w:ilvl w:val="0"/>
                <w:numId w:val="40"/>
              </w:numPr>
              <w:ind w:left="177" w:right="21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własne tło </w:t>
            </w:r>
          </w:p>
          <w:p w14:paraId="79CE0F51" w14:textId="77777777" w:rsidR="00B7593A" w:rsidRPr="00B7593A" w:rsidRDefault="00B7593A" w:rsidP="00B7593A">
            <w:pPr>
              <w:numPr>
                <w:ilvl w:val="0"/>
                <w:numId w:val="40"/>
              </w:numPr>
              <w:spacing w:after="1" w:line="241" w:lineRule="auto"/>
              <w:ind w:left="177" w:right="21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ustawia zachowanie duszka, gdy dotknie on innego duszka </w:t>
            </w:r>
          </w:p>
          <w:p w14:paraId="712E9414" w14:textId="77777777" w:rsidR="00B7593A" w:rsidRPr="00B7593A" w:rsidRDefault="00B7593A" w:rsidP="00B7593A">
            <w:pPr>
              <w:numPr>
                <w:ilvl w:val="0"/>
                <w:numId w:val="40"/>
              </w:numPr>
              <w:ind w:left="177" w:right="21" w:hanging="146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projekt, w którym duszkiem steruje się za pomocą klawiatury 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B4A2" w14:textId="77777777" w:rsidR="00B7593A" w:rsidRPr="00B7593A" w:rsidRDefault="00B7593A" w:rsidP="00B7593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duplikuje skrypty </w:t>
            </w:r>
          </w:p>
        </w:tc>
        <w:tc>
          <w:tcPr>
            <w:tcW w:w="2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57DF2" w14:textId="77777777" w:rsidR="00B7593A" w:rsidRPr="00B7593A" w:rsidRDefault="00B7593A" w:rsidP="00B7593A">
            <w:pPr>
              <w:spacing w:line="242" w:lineRule="auto"/>
              <w:ind w:left="214" w:right="104" w:hanging="214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Pr="00B7593A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</w:t>
            </w: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tworzy według własnego pomysłu grę, w której </w:t>
            </w:r>
          </w:p>
          <w:p w14:paraId="229D979D" w14:textId="77777777" w:rsidR="00B7593A" w:rsidRPr="00B7593A" w:rsidRDefault="00B7593A" w:rsidP="00B7593A">
            <w:pPr>
              <w:ind w:left="214"/>
              <w:rPr>
                <w:rFonts w:asciiTheme="minorHAnsi" w:hAnsiTheme="minorHAnsi" w:cstheme="minorHAnsi"/>
                <w:sz w:val="20"/>
                <w:szCs w:val="20"/>
              </w:rPr>
            </w:pPr>
            <w:r w:rsidRPr="00B7593A">
              <w:rPr>
                <w:rFonts w:asciiTheme="minorHAnsi" w:hAnsiTheme="minorHAnsi" w:cstheme="minorHAnsi"/>
                <w:sz w:val="20"/>
                <w:szCs w:val="20"/>
              </w:rPr>
              <w:t xml:space="preserve">steruje się duszkiem za pomocą klawiatury </w:t>
            </w:r>
          </w:p>
        </w:tc>
      </w:tr>
    </w:tbl>
    <w:p w14:paraId="31FA78C0" w14:textId="541A7F95" w:rsidR="00B7593A" w:rsidRPr="00B7593A" w:rsidRDefault="00B7593A" w:rsidP="00B7593A">
      <w:pPr>
        <w:jc w:val="right"/>
        <w:rPr>
          <w:rFonts w:asciiTheme="minorHAnsi" w:hAnsiTheme="minorHAnsi" w:cstheme="minorHAnsi"/>
          <w:sz w:val="20"/>
          <w:szCs w:val="20"/>
        </w:rPr>
      </w:pPr>
    </w:p>
    <w:sectPr w:rsidR="00B7593A" w:rsidRPr="00B7593A" w:rsidSect="00B7593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D6AD4"/>
    <w:multiLevelType w:val="hybridMultilevel"/>
    <w:tmpl w:val="4FC6E074"/>
    <w:lvl w:ilvl="0" w:tplc="7318E978">
      <w:start w:val="1"/>
      <w:numFmt w:val="bullet"/>
      <w:lvlText w:val="•"/>
      <w:lvlJc w:val="left"/>
      <w:pPr>
        <w:ind w:left="2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924A22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72723E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6A36E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96B628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8866F76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46C471C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F6AE06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C688DDA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0F5392"/>
    <w:multiLevelType w:val="hybridMultilevel"/>
    <w:tmpl w:val="C484957E"/>
    <w:lvl w:ilvl="0" w:tplc="B036A420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C6D81A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1EC10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482E6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22462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E7486A8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3DC86B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EC0B156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01AFE9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7B7162"/>
    <w:multiLevelType w:val="hybridMultilevel"/>
    <w:tmpl w:val="36C45138"/>
    <w:lvl w:ilvl="0" w:tplc="3050BE94">
      <w:start w:val="1"/>
      <w:numFmt w:val="bullet"/>
      <w:lvlText w:val="•"/>
      <w:lvlJc w:val="left"/>
      <w:pPr>
        <w:ind w:left="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4EA07A">
      <w:start w:val="1"/>
      <w:numFmt w:val="bullet"/>
      <w:lvlText w:val="o"/>
      <w:lvlJc w:val="left"/>
      <w:pPr>
        <w:ind w:left="11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4A46222">
      <w:start w:val="1"/>
      <w:numFmt w:val="bullet"/>
      <w:lvlText w:val="▪"/>
      <w:lvlJc w:val="left"/>
      <w:pPr>
        <w:ind w:left="1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18E2E26">
      <w:start w:val="1"/>
      <w:numFmt w:val="bullet"/>
      <w:lvlText w:val="•"/>
      <w:lvlJc w:val="left"/>
      <w:pPr>
        <w:ind w:left="2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7A49C0">
      <w:start w:val="1"/>
      <w:numFmt w:val="bullet"/>
      <w:lvlText w:val="o"/>
      <w:lvlJc w:val="left"/>
      <w:pPr>
        <w:ind w:left="33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E479C0">
      <w:start w:val="1"/>
      <w:numFmt w:val="bullet"/>
      <w:lvlText w:val="▪"/>
      <w:lvlJc w:val="left"/>
      <w:pPr>
        <w:ind w:left="40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81251D6">
      <w:start w:val="1"/>
      <w:numFmt w:val="bullet"/>
      <w:lvlText w:val="•"/>
      <w:lvlJc w:val="left"/>
      <w:pPr>
        <w:ind w:left="4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F1A6AEE">
      <w:start w:val="1"/>
      <w:numFmt w:val="bullet"/>
      <w:lvlText w:val="o"/>
      <w:lvlJc w:val="left"/>
      <w:pPr>
        <w:ind w:left="54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4867A70">
      <w:start w:val="1"/>
      <w:numFmt w:val="bullet"/>
      <w:lvlText w:val="▪"/>
      <w:lvlJc w:val="left"/>
      <w:pPr>
        <w:ind w:left="61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9556F0"/>
    <w:multiLevelType w:val="hybridMultilevel"/>
    <w:tmpl w:val="DF405E46"/>
    <w:lvl w:ilvl="0" w:tplc="F9F61E44">
      <w:start w:val="1"/>
      <w:numFmt w:val="bullet"/>
      <w:lvlText w:val="•"/>
      <w:lvlJc w:val="left"/>
      <w:pPr>
        <w:ind w:left="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DA22B7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8E3D6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FB6525C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6ADA44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988588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06757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2CB232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59C7ED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506388"/>
    <w:multiLevelType w:val="hybridMultilevel"/>
    <w:tmpl w:val="2F5070A6"/>
    <w:lvl w:ilvl="0" w:tplc="25082862">
      <w:start w:val="1"/>
      <w:numFmt w:val="bullet"/>
      <w:lvlText w:val="•"/>
      <w:lvlJc w:val="left"/>
      <w:pPr>
        <w:ind w:left="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4E4631E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5A851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49EDCE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C8F5C8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82AB9A2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3F2141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A94DC12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2702D8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0D2DEE"/>
    <w:multiLevelType w:val="hybridMultilevel"/>
    <w:tmpl w:val="7026C8CE"/>
    <w:lvl w:ilvl="0" w:tplc="37A4E8F4">
      <w:start w:val="1"/>
      <w:numFmt w:val="bullet"/>
      <w:lvlText w:val="•"/>
      <w:lvlJc w:val="left"/>
      <w:pPr>
        <w:ind w:left="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647A5C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C69090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1E6C7BE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3A5DA2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0A6B99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AE5872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0F45EFA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672022A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912552"/>
    <w:multiLevelType w:val="hybridMultilevel"/>
    <w:tmpl w:val="FFD2A6A0"/>
    <w:lvl w:ilvl="0" w:tplc="E5DA7F78">
      <w:start w:val="1"/>
      <w:numFmt w:val="bullet"/>
      <w:lvlText w:val="•"/>
      <w:lvlJc w:val="left"/>
      <w:pPr>
        <w:ind w:left="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274F204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94BDB8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24E94A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6ED2C4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A0ECBB0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AC973E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1E6C4FC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F5A32F2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0B74EFF"/>
    <w:multiLevelType w:val="hybridMultilevel"/>
    <w:tmpl w:val="9046670C"/>
    <w:lvl w:ilvl="0" w:tplc="9634AC7A">
      <w:start w:val="1"/>
      <w:numFmt w:val="bullet"/>
      <w:lvlText w:val="•"/>
      <w:lvlJc w:val="left"/>
      <w:pPr>
        <w:ind w:left="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28F0C2">
      <w:start w:val="1"/>
      <w:numFmt w:val="bullet"/>
      <w:lvlText w:val="o"/>
      <w:lvlJc w:val="left"/>
      <w:pPr>
        <w:ind w:left="12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A6DD5A">
      <w:start w:val="1"/>
      <w:numFmt w:val="bullet"/>
      <w:lvlText w:val="▪"/>
      <w:lvlJc w:val="left"/>
      <w:pPr>
        <w:ind w:left="19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1CAAC5A">
      <w:start w:val="1"/>
      <w:numFmt w:val="bullet"/>
      <w:lvlText w:val="•"/>
      <w:lvlJc w:val="left"/>
      <w:pPr>
        <w:ind w:left="26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620925E">
      <w:start w:val="1"/>
      <w:numFmt w:val="bullet"/>
      <w:lvlText w:val="o"/>
      <w:lvlJc w:val="left"/>
      <w:pPr>
        <w:ind w:left="33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96F55C">
      <w:start w:val="1"/>
      <w:numFmt w:val="bullet"/>
      <w:lvlText w:val="▪"/>
      <w:lvlJc w:val="left"/>
      <w:pPr>
        <w:ind w:left="40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BA08AC4">
      <w:start w:val="1"/>
      <w:numFmt w:val="bullet"/>
      <w:lvlText w:val="•"/>
      <w:lvlJc w:val="left"/>
      <w:pPr>
        <w:ind w:left="4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750AFDE">
      <w:start w:val="1"/>
      <w:numFmt w:val="bullet"/>
      <w:lvlText w:val="o"/>
      <w:lvlJc w:val="left"/>
      <w:pPr>
        <w:ind w:left="5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4241BA">
      <w:start w:val="1"/>
      <w:numFmt w:val="bullet"/>
      <w:lvlText w:val="▪"/>
      <w:lvlJc w:val="left"/>
      <w:pPr>
        <w:ind w:left="6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30B0EB3"/>
    <w:multiLevelType w:val="hybridMultilevel"/>
    <w:tmpl w:val="569E7BB6"/>
    <w:lvl w:ilvl="0" w:tplc="7138FB76">
      <w:start w:val="1"/>
      <w:numFmt w:val="bullet"/>
      <w:lvlText w:val="•"/>
      <w:lvlJc w:val="left"/>
      <w:pPr>
        <w:ind w:left="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E2CD00">
      <w:start w:val="1"/>
      <w:numFmt w:val="bullet"/>
      <w:lvlText w:val="o"/>
      <w:lvlJc w:val="left"/>
      <w:pPr>
        <w:ind w:left="12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C183C6A">
      <w:start w:val="1"/>
      <w:numFmt w:val="bullet"/>
      <w:lvlText w:val="▪"/>
      <w:lvlJc w:val="left"/>
      <w:pPr>
        <w:ind w:left="19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804278">
      <w:start w:val="1"/>
      <w:numFmt w:val="bullet"/>
      <w:lvlText w:val="•"/>
      <w:lvlJc w:val="left"/>
      <w:pPr>
        <w:ind w:left="26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6A2457C">
      <w:start w:val="1"/>
      <w:numFmt w:val="bullet"/>
      <w:lvlText w:val="o"/>
      <w:lvlJc w:val="left"/>
      <w:pPr>
        <w:ind w:left="33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6840DBC">
      <w:start w:val="1"/>
      <w:numFmt w:val="bullet"/>
      <w:lvlText w:val="▪"/>
      <w:lvlJc w:val="left"/>
      <w:pPr>
        <w:ind w:left="40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5C6DE6A">
      <w:start w:val="1"/>
      <w:numFmt w:val="bullet"/>
      <w:lvlText w:val="•"/>
      <w:lvlJc w:val="left"/>
      <w:pPr>
        <w:ind w:left="48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084A2BE">
      <w:start w:val="1"/>
      <w:numFmt w:val="bullet"/>
      <w:lvlText w:val="o"/>
      <w:lvlJc w:val="left"/>
      <w:pPr>
        <w:ind w:left="5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C26058E">
      <w:start w:val="1"/>
      <w:numFmt w:val="bullet"/>
      <w:lvlText w:val="▪"/>
      <w:lvlJc w:val="left"/>
      <w:pPr>
        <w:ind w:left="6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4A808E8"/>
    <w:multiLevelType w:val="hybridMultilevel"/>
    <w:tmpl w:val="A7BC50B8"/>
    <w:lvl w:ilvl="0" w:tplc="2F961AD4">
      <w:start w:val="1"/>
      <w:numFmt w:val="bullet"/>
      <w:lvlText w:val="•"/>
      <w:lvlJc w:val="left"/>
      <w:pPr>
        <w:ind w:left="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F4682D2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41813D6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1AC9486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494028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EA0EB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7EFDC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7290F8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37C9B1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1336DF"/>
    <w:multiLevelType w:val="hybridMultilevel"/>
    <w:tmpl w:val="6C00A4D8"/>
    <w:lvl w:ilvl="0" w:tplc="718431F8">
      <w:start w:val="1"/>
      <w:numFmt w:val="bullet"/>
      <w:lvlText w:val="•"/>
      <w:lvlJc w:val="left"/>
      <w:pPr>
        <w:ind w:left="1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30CEFAC">
      <w:start w:val="1"/>
      <w:numFmt w:val="bullet"/>
      <w:lvlText w:val="o"/>
      <w:lvlJc w:val="left"/>
      <w:pPr>
        <w:ind w:left="11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A89B2A">
      <w:start w:val="1"/>
      <w:numFmt w:val="bullet"/>
      <w:lvlText w:val="▪"/>
      <w:lvlJc w:val="left"/>
      <w:pPr>
        <w:ind w:left="19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8AC3DC">
      <w:start w:val="1"/>
      <w:numFmt w:val="bullet"/>
      <w:lvlText w:val="•"/>
      <w:lvlJc w:val="left"/>
      <w:pPr>
        <w:ind w:left="26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6045C6">
      <w:start w:val="1"/>
      <w:numFmt w:val="bullet"/>
      <w:lvlText w:val="o"/>
      <w:lvlJc w:val="left"/>
      <w:pPr>
        <w:ind w:left="33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E4D42A">
      <w:start w:val="1"/>
      <w:numFmt w:val="bullet"/>
      <w:lvlText w:val="▪"/>
      <w:lvlJc w:val="left"/>
      <w:pPr>
        <w:ind w:left="40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24C1F74">
      <w:start w:val="1"/>
      <w:numFmt w:val="bullet"/>
      <w:lvlText w:val="•"/>
      <w:lvlJc w:val="left"/>
      <w:pPr>
        <w:ind w:left="4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B1A3440">
      <w:start w:val="1"/>
      <w:numFmt w:val="bullet"/>
      <w:lvlText w:val="o"/>
      <w:lvlJc w:val="left"/>
      <w:pPr>
        <w:ind w:left="5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C42324">
      <w:start w:val="1"/>
      <w:numFmt w:val="bullet"/>
      <w:lvlText w:val="▪"/>
      <w:lvlJc w:val="left"/>
      <w:pPr>
        <w:ind w:left="6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7CB5F5D"/>
    <w:multiLevelType w:val="hybridMultilevel"/>
    <w:tmpl w:val="90CA2AD4"/>
    <w:lvl w:ilvl="0" w:tplc="729A096A">
      <w:start w:val="1"/>
      <w:numFmt w:val="bullet"/>
      <w:lvlText w:val="•"/>
      <w:lvlJc w:val="left"/>
      <w:pPr>
        <w:ind w:left="1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2EA9C14">
      <w:start w:val="1"/>
      <w:numFmt w:val="bullet"/>
      <w:lvlText w:val="o"/>
      <w:lvlJc w:val="left"/>
      <w:pPr>
        <w:ind w:left="11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8C9EC8">
      <w:start w:val="1"/>
      <w:numFmt w:val="bullet"/>
      <w:lvlText w:val="▪"/>
      <w:lvlJc w:val="left"/>
      <w:pPr>
        <w:ind w:left="18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BCCFB88">
      <w:start w:val="1"/>
      <w:numFmt w:val="bullet"/>
      <w:lvlText w:val="•"/>
      <w:lvlJc w:val="left"/>
      <w:pPr>
        <w:ind w:left="25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89C7712">
      <w:start w:val="1"/>
      <w:numFmt w:val="bullet"/>
      <w:lvlText w:val="o"/>
      <w:lvlJc w:val="left"/>
      <w:pPr>
        <w:ind w:left="32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685786">
      <w:start w:val="1"/>
      <w:numFmt w:val="bullet"/>
      <w:lvlText w:val="▪"/>
      <w:lvlJc w:val="left"/>
      <w:pPr>
        <w:ind w:left="40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F62EE90">
      <w:start w:val="1"/>
      <w:numFmt w:val="bullet"/>
      <w:lvlText w:val="•"/>
      <w:lvlJc w:val="left"/>
      <w:pPr>
        <w:ind w:left="47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26FD74">
      <w:start w:val="1"/>
      <w:numFmt w:val="bullet"/>
      <w:lvlText w:val="o"/>
      <w:lvlJc w:val="left"/>
      <w:pPr>
        <w:ind w:left="54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5ED93A">
      <w:start w:val="1"/>
      <w:numFmt w:val="bullet"/>
      <w:lvlText w:val="▪"/>
      <w:lvlJc w:val="left"/>
      <w:pPr>
        <w:ind w:left="61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C587315"/>
    <w:multiLevelType w:val="hybridMultilevel"/>
    <w:tmpl w:val="63CE6AC2"/>
    <w:lvl w:ilvl="0" w:tplc="F668ADF6">
      <w:start w:val="1"/>
      <w:numFmt w:val="bullet"/>
      <w:lvlText w:val="•"/>
      <w:lvlJc w:val="left"/>
      <w:pPr>
        <w:ind w:left="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0AC5F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34EA12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44256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678935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861068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384F20A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E54D2A6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2B8F2BE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F2D19FA"/>
    <w:multiLevelType w:val="hybridMultilevel"/>
    <w:tmpl w:val="81F86570"/>
    <w:lvl w:ilvl="0" w:tplc="00A2C53C">
      <w:start w:val="1"/>
      <w:numFmt w:val="bullet"/>
      <w:lvlText w:val="•"/>
      <w:lvlJc w:val="left"/>
      <w:pPr>
        <w:ind w:left="2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167750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7767BBA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14639E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A84962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AB4F48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B8CBAA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824E382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1CCCBDC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7F7321E"/>
    <w:multiLevelType w:val="hybridMultilevel"/>
    <w:tmpl w:val="D0B4346C"/>
    <w:lvl w:ilvl="0" w:tplc="741253F4">
      <w:start w:val="1"/>
      <w:numFmt w:val="bullet"/>
      <w:lvlText w:val="•"/>
      <w:lvlJc w:val="left"/>
      <w:pPr>
        <w:ind w:left="2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9E66C8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0CDD30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636374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EA48926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209C48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20CDCE8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E124600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3A02EC0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91A54AD"/>
    <w:multiLevelType w:val="hybridMultilevel"/>
    <w:tmpl w:val="60BEF4F0"/>
    <w:lvl w:ilvl="0" w:tplc="4A7017C2">
      <w:start w:val="1"/>
      <w:numFmt w:val="bullet"/>
      <w:lvlText w:val="•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FB6B2B8">
      <w:start w:val="1"/>
      <w:numFmt w:val="bullet"/>
      <w:lvlText w:val="o"/>
      <w:lvlJc w:val="left"/>
      <w:pPr>
        <w:ind w:left="1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37214A2">
      <w:start w:val="1"/>
      <w:numFmt w:val="bullet"/>
      <w:lvlText w:val="▪"/>
      <w:lvlJc w:val="left"/>
      <w:pPr>
        <w:ind w:left="1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441A92">
      <w:start w:val="1"/>
      <w:numFmt w:val="bullet"/>
      <w:lvlText w:val="•"/>
      <w:lvlJc w:val="left"/>
      <w:pPr>
        <w:ind w:left="2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023A2A">
      <w:start w:val="1"/>
      <w:numFmt w:val="bullet"/>
      <w:lvlText w:val="o"/>
      <w:lvlJc w:val="left"/>
      <w:pPr>
        <w:ind w:left="33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28C4C2">
      <w:start w:val="1"/>
      <w:numFmt w:val="bullet"/>
      <w:lvlText w:val="▪"/>
      <w:lvlJc w:val="left"/>
      <w:pPr>
        <w:ind w:left="40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721CA6">
      <w:start w:val="1"/>
      <w:numFmt w:val="bullet"/>
      <w:lvlText w:val="•"/>
      <w:lvlJc w:val="left"/>
      <w:pPr>
        <w:ind w:left="47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78D77A">
      <w:start w:val="1"/>
      <w:numFmt w:val="bullet"/>
      <w:lvlText w:val="o"/>
      <w:lvlJc w:val="left"/>
      <w:pPr>
        <w:ind w:left="54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4CD4E4">
      <w:start w:val="1"/>
      <w:numFmt w:val="bullet"/>
      <w:lvlText w:val="▪"/>
      <w:lvlJc w:val="left"/>
      <w:pPr>
        <w:ind w:left="62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BF85DD0"/>
    <w:multiLevelType w:val="hybridMultilevel"/>
    <w:tmpl w:val="6C9AC3D0"/>
    <w:lvl w:ilvl="0" w:tplc="95EE3506">
      <w:start w:val="1"/>
      <w:numFmt w:val="bullet"/>
      <w:lvlText w:val="•"/>
      <w:lvlJc w:val="left"/>
      <w:pPr>
        <w:ind w:left="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568794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E4ED3D6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9D049B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54183E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466D2E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A6D83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048626C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664ADC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F8224A2"/>
    <w:multiLevelType w:val="hybridMultilevel"/>
    <w:tmpl w:val="28D49002"/>
    <w:lvl w:ilvl="0" w:tplc="1B96AC60">
      <w:start w:val="1"/>
      <w:numFmt w:val="bullet"/>
      <w:lvlText w:val="•"/>
      <w:lvlJc w:val="left"/>
      <w:pPr>
        <w:ind w:left="2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AD0C190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D128D34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53E5CD4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C9C4FC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0E1906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BC0B0E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438F4D4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19CE12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1D033C"/>
    <w:multiLevelType w:val="hybridMultilevel"/>
    <w:tmpl w:val="92DC67A6"/>
    <w:lvl w:ilvl="0" w:tplc="BACCB010">
      <w:start w:val="1"/>
      <w:numFmt w:val="bullet"/>
      <w:lvlText w:val="•"/>
      <w:lvlJc w:val="left"/>
      <w:pPr>
        <w:ind w:left="2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A1C0EF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978967A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21690B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D2FF76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188B0E4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0CE9B0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8986E4C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F4CF40E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3E90A2B"/>
    <w:multiLevelType w:val="hybridMultilevel"/>
    <w:tmpl w:val="A15CC148"/>
    <w:lvl w:ilvl="0" w:tplc="5AB2C466">
      <w:start w:val="1"/>
      <w:numFmt w:val="bullet"/>
      <w:lvlText w:val="•"/>
      <w:lvlJc w:val="left"/>
      <w:pPr>
        <w:ind w:left="1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7F8E76C">
      <w:start w:val="1"/>
      <w:numFmt w:val="bullet"/>
      <w:lvlText w:val="o"/>
      <w:lvlJc w:val="left"/>
      <w:pPr>
        <w:ind w:left="11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9659BC">
      <w:start w:val="1"/>
      <w:numFmt w:val="bullet"/>
      <w:lvlText w:val="▪"/>
      <w:lvlJc w:val="left"/>
      <w:pPr>
        <w:ind w:left="18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D6A3A0">
      <w:start w:val="1"/>
      <w:numFmt w:val="bullet"/>
      <w:lvlText w:val="•"/>
      <w:lvlJc w:val="left"/>
      <w:pPr>
        <w:ind w:left="25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AE84B8">
      <w:start w:val="1"/>
      <w:numFmt w:val="bullet"/>
      <w:lvlText w:val="o"/>
      <w:lvlJc w:val="left"/>
      <w:pPr>
        <w:ind w:left="33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7CCE8C">
      <w:start w:val="1"/>
      <w:numFmt w:val="bullet"/>
      <w:lvlText w:val="▪"/>
      <w:lvlJc w:val="left"/>
      <w:pPr>
        <w:ind w:left="40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CC6870">
      <w:start w:val="1"/>
      <w:numFmt w:val="bullet"/>
      <w:lvlText w:val="•"/>
      <w:lvlJc w:val="left"/>
      <w:pPr>
        <w:ind w:left="47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E8E416">
      <w:start w:val="1"/>
      <w:numFmt w:val="bullet"/>
      <w:lvlText w:val="o"/>
      <w:lvlJc w:val="left"/>
      <w:pPr>
        <w:ind w:left="54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4A5AA2">
      <w:start w:val="1"/>
      <w:numFmt w:val="bullet"/>
      <w:lvlText w:val="▪"/>
      <w:lvlJc w:val="left"/>
      <w:pPr>
        <w:ind w:left="61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EC10D18"/>
    <w:multiLevelType w:val="hybridMultilevel"/>
    <w:tmpl w:val="2AC056AA"/>
    <w:lvl w:ilvl="0" w:tplc="1106611C">
      <w:start w:val="1"/>
      <w:numFmt w:val="bullet"/>
      <w:lvlText w:val="•"/>
      <w:lvlJc w:val="left"/>
      <w:pPr>
        <w:ind w:left="1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EE6202">
      <w:start w:val="1"/>
      <w:numFmt w:val="bullet"/>
      <w:lvlText w:val="o"/>
      <w:lvlJc w:val="left"/>
      <w:pPr>
        <w:ind w:left="12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F01998">
      <w:start w:val="1"/>
      <w:numFmt w:val="bullet"/>
      <w:lvlText w:val="▪"/>
      <w:lvlJc w:val="left"/>
      <w:pPr>
        <w:ind w:left="19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2A60824">
      <w:start w:val="1"/>
      <w:numFmt w:val="bullet"/>
      <w:lvlText w:val="•"/>
      <w:lvlJc w:val="left"/>
      <w:pPr>
        <w:ind w:left="26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A8814A">
      <w:start w:val="1"/>
      <w:numFmt w:val="bullet"/>
      <w:lvlText w:val="o"/>
      <w:lvlJc w:val="left"/>
      <w:pPr>
        <w:ind w:left="33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C76D8A2">
      <w:start w:val="1"/>
      <w:numFmt w:val="bullet"/>
      <w:lvlText w:val="▪"/>
      <w:lvlJc w:val="left"/>
      <w:pPr>
        <w:ind w:left="4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A88570C">
      <w:start w:val="1"/>
      <w:numFmt w:val="bullet"/>
      <w:lvlText w:val="•"/>
      <w:lvlJc w:val="left"/>
      <w:pPr>
        <w:ind w:left="4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0838B2">
      <w:start w:val="1"/>
      <w:numFmt w:val="bullet"/>
      <w:lvlText w:val="o"/>
      <w:lvlJc w:val="left"/>
      <w:pPr>
        <w:ind w:left="5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4F4F1F2">
      <w:start w:val="1"/>
      <w:numFmt w:val="bullet"/>
      <w:lvlText w:val="▪"/>
      <w:lvlJc w:val="left"/>
      <w:pPr>
        <w:ind w:left="6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FC219C0"/>
    <w:multiLevelType w:val="hybridMultilevel"/>
    <w:tmpl w:val="0C928788"/>
    <w:lvl w:ilvl="0" w:tplc="CEEA6B0E">
      <w:start w:val="1"/>
      <w:numFmt w:val="bullet"/>
      <w:lvlText w:val="•"/>
      <w:lvlJc w:val="left"/>
      <w:pPr>
        <w:ind w:left="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7A4C2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670E908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D8AD47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9A407C8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64970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86B704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200B20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260DB4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299073E"/>
    <w:multiLevelType w:val="hybridMultilevel"/>
    <w:tmpl w:val="07DE122C"/>
    <w:lvl w:ilvl="0" w:tplc="82521658">
      <w:start w:val="1"/>
      <w:numFmt w:val="bullet"/>
      <w:lvlText w:val="•"/>
      <w:lvlJc w:val="left"/>
      <w:pPr>
        <w:ind w:left="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19ECDCA">
      <w:start w:val="1"/>
      <w:numFmt w:val="bullet"/>
      <w:lvlText w:val="o"/>
      <w:lvlJc w:val="left"/>
      <w:pPr>
        <w:ind w:left="12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892FFF6">
      <w:start w:val="1"/>
      <w:numFmt w:val="bullet"/>
      <w:lvlText w:val="▪"/>
      <w:lvlJc w:val="left"/>
      <w:pPr>
        <w:ind w:left="19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549FEA">
      <w:start w:val="1"/>
      <w:numFmt w:val="bullet"/>
      <w:lvlText w:val="•"/>
      <w:lvlJc w:val="left"/>
      <w:pPr>
        <w:ind w:left="26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8E60B6">
      <w:start w:val="1"/>
      <w:numFmt w:val="bullet"/>
      <w:lvlText w:val="o"/>
      <w:lvlJc w:val="left"/>
      <w:pPr>
        <w:ind w:left="33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222C7B0">
      <w:start w:val="1"/>
      <w:numFmt w:val="bullet"/>
      <w:lvlText w:val="▪"/>
      <w:lvlJc w:val="left"/>
      <w:pPr>
        <w:ind w:left="40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25C68FE">
      <w:start w:val="1"/>
      <w:numFmt w:val="bullet"/>
      <w:lvlText w:val="•"/>
      <w:lvlJc w:val="left"/>
      <w:pPr>
        <w:ind w:left="48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805A96">
      <w:start w:val="1"/>
      <w:numFmt w:val="bullet"/>
      <w:lvlText w:val="o"/>
      <w:lvlJc w:val="left"/>
      <w:pPr>
        <w:ind w:left="55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89E1908">
      <w:start w:val="1"/>
      <w:numFmt w:val="bullet"/>
      <w:lvlText w:val="▪"/>
      <w:lvlJc w:val="left"/>
      <w:pPr>
        <w:ind w:left="62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4730CED"/>
    <w:multiLevelType w:val="hybridMultilevel"/>
    <w:tmpl w:val="0BB80A62"/>
    <w:lvl w:ilvl="0" w:tplc="963608E2">
      <w:start w:val="1"/>
      <w:numFmt w:val="bullet"/>
      <w:lvlText w:val="•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7707282">
      <w:start w:val="1"/>
      <w:numFmt w:val="bullet"/>
      <w:lvlText w:val="o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F81670">
      <w:start w:val="1"/>
      <w:numFmt w:val="bullet"/>
      <w:lvlText w:val="▪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1EE3CA">
      <w:start w:val="1"/>
      <w:numFmt w:val="bullet"/>
      <w:lvlText w:val="•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E4E359A">
      <w:start w:val="1"/>
      <w:numFmt w:val="bullet"/>
      <w:lvlText w:val="o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2B896A6">
      <w:start w:val="1"/>
      <w:numFmt w:val="bullet"/>
      <w:lvlText w:val="▪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A6288D8">
      <w:start w:val="1"/>
      <w:numFmt w:val="bullet"/>
      <w:lvlText w:val="•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278AB34">
      <w:start w:val="1"/>
      <w:numFmt w:val="bullet"/>
      <w:lvlText w:val="o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AB60732">
      <w:start w:val="1"/>
      <w:numFmt w:val="bullet"/>
      <w:lvlText w:val="▪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6AF48F4"/>
    <w:multiLevelType w:val="hybridMultilevel"/>
    <w:tmpl w:val="F63E43F6"/>
    <w:lvl w:ilvl="0" w:tplc="AE78E05A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93C820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E4ADE6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C3A94D4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9D654CA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5522A3E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B0A36E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1BC3F70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FE596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76E5DB2"/>
    <w:multiLevelType w:val="hybridMultilevel"/>
    <w:tmpl w:val="99D60BF4"/>
    <w:lvl w:ilvl="0" w:tplc="137A77A2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4C25C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D647C90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4E1752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D265CE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B480A0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7666F8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3924FF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0259D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AC87BFC"/>
    <w:multiLevelType w:val="hybridMultilevel"/>
    <w:tmpl w:val="D90C436C"/>
    <w:lvl w:ilvl="0" w:tplc="10DE9244">
      <w:start w:val="1"/>
      <w:numFmt w:val="bullet"/>
      <w:lvlText w:val="•"/>
      <w:lvlJc w:val="left"/>
      <w:pPr>
        <w:ind w:left="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5800E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941DC8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A085F6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B685424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BD04F8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BA7164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FC38DC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AA09518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B192631"/>
    <w:multiLevelType w:val="hybridMultilevel"/>
    <w:tmpl w:val="BD946B76"/>
    <w:lvl w:ilvl="0" w:tplc="16F61C90">
      <w:start w:val="1"/>
      <w:numFmt w:val="bullet"/>
      <w:lvlText w:val="•"/>
      <w:lvlJc w:val="left"/>
      <w:pPr>
        <w:ind w:left="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02C9F6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20B1EC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01225F4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E2155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0643AAA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881776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8106864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5A1180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CF14813"/>
    <w:multiLevelType w:val="hybridMultilevel"/>
    <w:tmpl w:val="6C5C6548"/>
    <w:lvl w:ilvl="0" w:tplc="1820DE74">
      <w:start w:val="1"/>
      <w:numFmt w:val="bullet"/>
      <w:lvlText w:val="•"/>
      <w:lvlJc w:val="left"/>
      <w:pPr>
        <w:ind w:left="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64AD40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8B8A65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4AE48E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748B91C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A6FE60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04869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5208C5C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56B72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F8E033A"/>
    <w:multiLevelType w:val="hybridMultilevel"/>
    <w:tmpl w:val="FF063F78"/>
    <w:lvl w:ilvl="0" w:tplc="40709238">
      <w:start w:val="1"/>
      <w:numFmt w:val="bullet"/>
      <w:lvlText w:val="•"/>
      <w:lvlJc w:val="left"/>
      <w:pPr>
        <w:ind w:left="2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5687840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3BE642C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A127930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CD27FCC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A67B9E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F2C70E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8C8F5EA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FD24BC4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FCB2E1D"/>
    <w:multiLevelType w:val="hybridMultilevel"/>
    <w:tmpl w:val="A6209FC2"/>
    <w:lvl w:ilvl="0" w:tplc="67302578">
      <w:start w:val="1"/>
      <w:numFmt w:val="bullet"/>
      <w:lvlText w:val="•"/>
      <w:lvlJc w:val="left"/>
      <w:pPr>
        <w:ind w:left="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73869D8">
      <w:start w:val="1"/>
      <w:numFmt w:val="bullet"/>
      <w:lvlText w:val="o"/>
      <w:lvlJc w:val="left"/>
      <w:pPr>
        <w:ind w:left="11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727F1E">
      <w:start w:val="1"/>
      <w:numFmt w:val="bullet"/>
      <w:lvlText w:val="▪"/>
      <w:lvlJc w:val="left"/>
      <w:pPr>
        <w:ind w:left="1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7834F0">
      <w:start w:val="1"/>
      <w:numFmt w:val="bullet"/>
      <w:lvlText w:val="•"/>
      <w:lvlJc w:val="left"/>
      <w:pPr>
        <w:ind w:left="2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5AF0B6">
      <w:start w:val="1"/>
      <w:numFmt w:val="bullet"/>
      <w:lvlText w:val="o"/>
      <w:lvlJc w:val="left"/>
      <w:pPr>
        <w:ind w:left="33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498720C">
      <w:start w:val="1"/>
      <w:numFmt w:val="bullet"/>
      <w:lvlText w:val="▪"/>
      <w:lvlJc w:val="left"/>
      <w:pPr>
        <w:ind w:left="40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3A800CE">
      <w:start w:val="1"/>
      <w:numFmt w:val="bullet"/>
      <w:lvlText w:val="•"/>
      <w:lvlJc w:val="left"/>
      <w:pPr>
        <w:ind w:left="4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01A785E">
      <w:start w:val="1"/>
      <w:numFmt w:val="bullet"/>
      <w:lvlText w:val="o"/>
      <w:lvlJc w:val="left"/>
      <w:pPr>
        <w:ind w:left="54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7C27110">
      <w:start w:val="1"/>
      <w:numFmt w:val="bullet"/>
      <w:lvlText w:val="▪"/>
      <w:lvlJc w:val="left"/>
      <w:pPr>
        <w:ind w:left="61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3435C15"/>
    <w:multiLevelType w:val="hybridMultilevel"/>
    <w:tmpl w:val="C1D800E0"/>
    <w:lvl w:ilvl="0" w:tplc="F6D6334E">
      <w:start w:val="1"/>
      <w:numFmt w:val="bullet"/>
      <w:lvlText w:val="•"/>
      <w:lvlJc w:val="left"/>
      <w:pPr>
        <w:ind w:left="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FBA4ED0">
      <w:start w:val="1"/>
      <w:numFmt w:val="bullet"/>
      <w:lvlText w:val="o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F3CE2E0">
      <w:start w:val="1"/>
      <w:numFmt w:val="bullet"/>
      <w:lvlText w:val="▪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E065444">
      <w:start w:val="1"/>
      <w:numFmt w:val="bullet"/>
      <w:lvlText w:val="•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186B40">
      <w:start w:val="1"/>
      <w:numFmt w:val="bullet"/>
      <w:lvlText w:val="o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7206568">
      <w:start w:val="1"/>
      <w:numFmt w:val="bullet"/>
      <w:lvlText w:val="▪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BC83318">
      <w:start w:val="1"/>
      <w:numFmt w:val="bullet"/>
      <w:lvlText w:val="•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8A7F1E">
      <w:start w:val="1"/>
      <w:numFmt w:val="bullet"/>
      <w:lvlText w:val="o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26A6F6">
      <w:start w:val="1"/>
      <w:numFmt w:val="bullet"/>
      <w:lvlText w:val="▪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3DE79BB"/>
    <w:multiLevelType w:val="hybridMultilevel"/>
    <w:tmpl w:val="8334CBBA"/>
    <w:lvl w:ilvl="0" w:tplc="3D06A334">
      <w:start w:val="1"/>
      <w:numFmt w:val="bullet"/>
      <w:lvlText w:val="•"/>
      <w:lvlJc w:val="left"/>
      <w:pPr>
        <w:ind w:left="1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7C51A4">
      <w:start w:val="1"/>
      <w:numFmt w:val="bullet"/>
      <w:lvlText w:val="o"/>
      <w:lvlJc w:val="left"/>
      <w:pPr>
        <w:ind w:left="11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D209D4">
      <w:start w:val="1"/>
      <w:numFmt w:val="bullet"/>
      <w:lvlText w:val="▪"/>
      <w:lvlJc w:val="left"/>
      <w:pPr>
        <w:ind w:left="19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4F4455C">
      <w:start w:val="1"/>
      <w:numFmt w:val="bullet"/>
      <w:lvlText w:val="•"/>
      <w:lvlJc w:val="left"/>
      <w:pPr>
        <w:ind w:left="26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08AEA10">
      <w:start w:val="1"/>
      <w:numFmt w:val="bullet"/>
      <w:lvlText w:val="o"/>
      <w:lvlJc w:val="left"/>
      <w:pPr>
        <w:ind w:left="33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D402580">
      <w:start w:val="1"/>
      <w:numFmt w:val="bullet"/>
      <w:lvlText w:val="▪"/>
      <w:lvlJc w:val="left"/>
      <w:pPr>
        <w:ind w:left="4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8BECEEA">
      <w:start w:val="1"/>
      <w:numFmt w:val="bullet"/>
      <w:lvlText w:val="•"/>
      <w:lvlJc w:val="left"/>
      <w:pPr>
        <w:ind w:left="47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F9A7CB2">
      <w:start w:val="1"/>
      <w:numFmt w:val="bullet"/>
      <w:lvlText w:val="o"/>
      <w:lvlJc w:val="left"/>
      <w:pPr>
        <w:ind w:left="55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926F3A4">
      <w:start w:val="1"/>
      <w:numFmt w:val="bullet"/>
      <w:lvlText w:val="▪"/>
      <w:lvlJc w:val="left"/>
      <w:pPr>
        <w:ind w:left="6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8C926A0"/>
    <w:multiLevelType w:val="hybridMultilevel"/>
    <w:tmpl w:val="1A66F970"/>
    <w:lvl w:ilvl="0" w:tplc="C3DEB220">
      <w:start w:val="1"/>
      <w:numFmt w:val="bullet"/>
      <w:lvlText w:val="•"/>
      <w:lvlJc w:val="left"/>
      <w:pPr>
        <w:ind w:left="2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7E26116">
      <w:start w:val="1"/>
      <w:numFmt w:val="bullet"/>
      <w:lvlText w:val="o"/>
      <w:lvlJc w:val="left"/>
      <w:pPr>
        <w:ind w:left="11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3A6EEE">
      <w:start w:val="1"/>
      <w:numFmt w:val="bullet"/>
      <w:lvlText w:val="▪"/>
      <w:lvlJc w:val="left"/>
      <w:pPr>
        <w:ind w:left="18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FCCD9E">
      <w:start w:val="1"/>
      <w:numFmt w:val="bullet"/>
      <w:lvlText w:val="•"/>
      <w:lvlJc w:val="left"/>
      <w:pPr>
        <w:ind w:left="2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3CA2F66">
      <w:start w:val="1"/>
      <w:numFmt w:val="bullet"/>
      <w:lvlText w:val="o"/>
      <w:lvlJc w:val="left"/>
      <w:pPr>
        <w:ind w:left="33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AA74EC">
      <w:start w:val="1"/>
      <w:numFmt w:val="bullet"/>
      <w:lvlText w:val="▪"/>
      <w:lvlJc w:val="left"/>
      <w:pPr>
        <w:ind w:left="40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025AEC">
      <w:start w:val="1"/>
      <w:numFmt w:val="bullet"/>
      <w:lvlText w:val="•"/>
      <w:lvlJc w:val="left"/>
      <w:pPr>
        <w:ind w:left="4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2ED53E">
      <w:start w:val="1"/>
      <w:numFmt w:val="bullet"/>
      <w:lvlText w:val="o"/>
      <w:lvlJc w:val="left"/>
      <w:pPr>
        <w:ind w:left="54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920E72">
      <w:start w:val="1"/>
      <w:numFmt w:val="bullet"/>
      <w:lvlText w:val="▪"/>
      <w:lvlJc w:val="left"/>
      <w:pPr>
        <w:ind w:left="61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C7F0C3C"/>
    <w:multiLevelType w:val="hybridMultilevel"/>
    <w:tmpl w:val="FD7AECE8"/>
    <w:lvl w:ilvl="0" w:tplc="041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5" w15:restartNumberingAfterBreak="0">
    <w:nsid w:val="6EA1655D"/>
    <w:multiLevelType w:val="hybridMultilevel"/>
    <w:tmpl w:val="F67EFA9C"/>
    <w:lvl w:ilvl="0" w:tplc="F27653B0">
      <w:start w:val="1"/>
      <w:numFmt w:val="bullet"/>
      <w:lvlText w:val="•"/>
      <w:lvlJc w:val="left"/>
      <w:pPr>
        <w:ind w:left="1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1AAC0D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174517A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A96371A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8601670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3343A24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D6E194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C84CD8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A7A72A6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FDA42E2"/>
    <w:multiLevelType w:val="hybridMultilevel"/>
    <w:tmpl w:val="59E632E4"/>
    <w:lvl w:ilvl="0" w:tplc="9A5AF8DA">
      <w:start w:val="1"/>
      <w:numFmt w:val="bullet"/>
      <w:lvlText w:val="•"/>
      <w:lvlJc w:val="left"/>
      <w:pPr>
        <w:ind w:left="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C403FC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9DED72E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8C54E6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1690AA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06B19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C906C2C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FF63A6E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246C9E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16E4799"/>
    <w:multiLevelType w:val="hybridMultilevel"/>
    <w:tmpl w:val="16B46066"/>
    <w:lvl w:ilvl="0" w:tplc="C84A3162">
      <w:start w:val="1"/>
      <w:numFmt w:val="bullet"/>
      <w:lvlText w:val="•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EEEC6CE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D92D3CE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08472C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39C735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B6EDD8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EEC472E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4EE397C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64ABCF8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45662D6"/>
    <w:multiLevelType w:val="hybridMultilevel"/>
    <w:tmpl w:val="0FB4B120"/>
    <w:lvl w:ilvl="0" w:tplc="8E862E86">
      <w:start w:val="1"/>
      <w:numFmt w:val="bullet"/>
      <w:lvlText w:val="•"/>
      <w:lvlJc w:val="left"/>
      <w:pPr>
        <w:ind w:left="2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F246B2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80A1F0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B5AC6CE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6007F6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84B972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DC9A70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C0D420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842BB0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60A1C23"/>
    <w:multiLevelType w:val="hybridMultilevel"/>
    <w:tmpl w:val="52166A34"/>
    <w:lvl w:ilvl="0" w:tplc="A72E341C">
      <w:start w:val="1"/>
      <w:numFmt w:val="bullet"/>
      <w:lvlText w:val="•"/>
      <w:lvlJc w:val="left"/>
      <w:pPr>
        <w:ind w:left="2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E74742C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8F47D18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6C0EAC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842C06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8F8B834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50EDF6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3CB06E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56A0B6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E501B8E"/>
    <w:multiLevelType w:val="hybridMultilevel"/>
    <w:tmpl w:val="77C4113E"/>
    <w:lvl w:ilvl="0" w:tplc="F014C6C8">
      <w:start w:val="1"/>
      <w:numFmt w:val="bullet"/>
      <w:lvlText w:val="•"/>
      <w:lvlJc w:val="left"/>
      <w:pPr>
        <w:ind w:left="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E5EC4D0">
      <w:start w:val="1"/>
      <w:numFmt w:val="bullet"/>
      <w:lvlText w:val="o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CFCD9A6">
      <w:start w:val="1"/>
      <w:numFmt w:val="bullet"/>
      <w:lvlText w:val="▪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AEB954">
      <w:start w:val="1"/>
      <w:numFmt w:val="bullet"/>
      <w:lvlText w:val="•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E6381C">
      <w:start w:val="1"/>
      <w:numFmt w:val="bullet"/>
      <w:lvlText w:val="o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EB40EDA">
      <w:start w:val="1"/>
      <w:numFmt w:val="bullet"/>
      <w:lvlText w:val="▪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C41FA4">
      <w:start w:val="1"/>
      <w:numFmt w:val="bullet"/>
      <w:lvlText w:val="•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E104E42">
      <w:start w:val="1"/>
      <w:numFmt w:val="bullet"/>
      <w:lvlText w:val="o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7828C2">
      <w:start w:val="1"/>
      <w:numFmt w:val="bullet"/>
      <w:lvlText w:val="▪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42203307">
    <w:abstractNumId w:val="26"/>
  </w:num>
  <w:num w:numId="2" w16cid:durableId="1438020833">
    <w:abstractNumId w:val="1"/>
  </w:num>
  <w:num w:numId="3" w16cid:durableId="1829594271">
    <w:abstractNumId w:val="25"/>
  </w:num>
  <w:num w:numId="4" w16cid:durableId="206142662">
    <w:abstractNumId w:val="24"/>
  </w:num>
  <w:num w:numId="5" w16cid:durableId="1387266145">
    <w:abstractNumId w:val="18"/>
  </w:num>
  <w:num w:numId="6" w16cid:durableId="494339664">
    <w:abstractNumId w:val="14"/>
  </w:num>
  <w:num w:numId="7" w16cid:durableId="1662195795">
    <w:abstractNumId w:val="38"/>
  </w:num>
  <w:num w:numId="8" w16cid:durableId="1073429789">
    <w:abstractNumId w:val="40"/>
  </w:num>
  <w:num w:numId="9" w16cid:durableId="1183741458">
    <w:abstractNumId w:val="17"/>
  </w:num>
  <w:num w:numId="10" w16cid:durableId="120154595">
    <w:abstractNumId w:val="15"/>
  </w:num>
  <w:num w:numId="11" w16cid:durableId="1170608780">
    <w:abstractNumId w:val="33"/>
  </w:num>
  <w:num w:numId="12" w16cid:durableId="1732540807">
    <w:abstractNumId w:val="37"/>
  </w:num>
  <w:num w:numId="13" w16cid:durableId="1089231411">
    <w:abstractNumId w:val="31"/>
  </w:num>
  <w:num w:numId="14" w16cid:durableId="1147697583">
    <w:abstractNumId w:val="6"/>
  </w:num>
  <w:num w:numId="15" w16cid:durableId="2067606890">
    <w:abstractNumId w:val="30"/>
  </w:num>
  <w:num w:numId="16" w16cid:durableId="1807819596">
    <w:abstractNumId w:val="2"/>
  </w:num>
  <w:num w:numId="17" w16cid:durableId="351030514">
    <w:abstractNumId w:val="16"/>
  </w:num>
  <w:num w:numId="18" w16cid:durableId="518809819">
    <w:abstractNumId w:val="4"/>
  </w:num>
  <w:num w:numId="19" w16cid:durableId="761728153">
    <w:abstractNumId w:val="39"/>
  </w:num>
  <w:num w:numId="20" w16cid:durableId="826945377">
    <w:abstractNumId w:val="19"/>
  </w:num>
  <w:num w:numId="21" w16cid:durableId="1187787192">
    <w:abstractNumId w:val="11"/>
  </w:num>
  <w:num w:numId="22" w16cid:durableId="1963535437">
    <w:abstractNumId w:val="29"/>
  </w:num>
  <w:num w:numId="23" w16cid:durableId="123160130">
    <w:abstractNumId w:val="12"/>
  </w:num>
  <w:num w:numId="24" w16cid:durableId="8144970">
    <w:abstractNumId w:val="3"/>
  </w:num>
  <w:num w:numId="25" w16cid:durableId="808396652">
    <w:abstractNumId w:val="28"/>
  </w:num>
  <w:num w:numId="26" w16cid:durableId="1338120204">
    <w:abstractNumId w:val="9"/>
  </w:num>
  <w:num w:numId="27" w16cid:durableId="1764034405">
    <w:abstractNumId w:val="23"/>
  </w:num>
  <w:num w:numId="28" w16cid:durableId="780800422">
    <w:abstractNumId w:val="7"/>
  </w:num>
  <w:num w:numId="29" w16cid:durableId="1402366553">
    <w:abstractNumId w:val="5"/>
  </w:num>
  <w:num w:numId="30" w16cid:durableId="979186834">
    <w:abstractNumId w:val="10"/>
  </w:num>
  <w:num w:numId="31" w16cid:durableId="77294214">
    <w:abstractNumId w:val="27"/>
  </w:num>
  <w:num w:numId="32" w16cid:durableId="1661228600">
    <w:abstractNumId w:val="8"/>
  </w:num>
  <w:num w:numId="33" w16cid:durableId="2061393144">
    <w:abstractNumId w:val="0"/>
  </w:num>
  <w:num w:numId="34" w16cid:durableId="1764498686">
    <w:abstractNumId w:val="35"/>
  </w:num>
  <w:num w:numId="35" w16cid:durableId="371613973">
    <w:abstractNumId w:val="32"/>
  </w:num>
  <w:num w:numId="36" w16cid:durableId="466120172">
    <w:abstractNumId w:val="13"/>
  </w:num>
  <w:num w:numId="37" w16cid:durableId="1438134425">
    <w:abstractNumId w:val="21"/>
  </w:num>
  <w:num w:numId="38" w16cid:durableId="1634016927">
    <w:abstractNumId w:val="22"/>
  </w:num>
  <w:num w:numId="39" w16cid:durableId="1637831813">
    <w:abstractNumId w:val="36"/>
  </w:num>
  <w:num w:numId="40" w16cid:durableId="1057127217">
    <w:abstractNumId w:val="20"/>
  </w:num>
  <w:num w:numId="41" w16cid:durableId="100042343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93A"/>
    <w:rsid w:val="00265B00"/>
    <w:rsid w:val="00697B27"/>
    <w:rsid w:val="00771756"/>
    <w:rsid w:val="00AC71F8"/>
    <w:rsid w:val="00B7593A"/>
    <w:rsid w:val="00BD53B0"/>
    <w:rsid w:val="00F5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2664E"/>
  <w15:chartTrackingRefBased/>
  <w15:docId w15:val="{2875CA41-BA57-49CB-9D3B-0992555B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593A"/>
    <w:pPr>
      <w:spacing w:line="259" w:lineRule="auto"/>
    </w:pPr>
    <w:rPr>
      <w:rFonts w:ascii="Calibri" w:eastAsia="Calibri" w:hAnsi="Calibri" w:cs="Calibri"/>
      <w:color w:val="000000"/>
      <w:sz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59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59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59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59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59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59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59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59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59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59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59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59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593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593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59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59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59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59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59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5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59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59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59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593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59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593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59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593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593A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B7593A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1560</Words>
  <Characters>9362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Rokicka</dc:creator>
  <cp:keywords/>
  <dc:description/>
  <cp:lastModifiedBy>Ewa Rokicka</cp:lastModifiedBy>
  <cp:revision>4</cp:revision>
  <dcterms:created xsi:type="dcterms:W3CDTF">2026-09-10T11:36:00Z</dcterms:created>
  <dcterms:modified xsi:type="dcterms:W3CDTF">2026-09-10T15:32:00Z</dcterms:modified>
</cp:coreProperties>
</file>