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14C" w:rsidRDefault="0046214C" w:rsidP="0046214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Wymagania edukacyjne na ocenę okresową                </w:t>
      </w:r>
      <w:r w:rsidR="00570FD6">
        <w:rPr>
          <w:b/>
          <w:sz w:val="36"/>
          <w:szCs w:val="36"/>
        </w:rPr>
        <w:t xml:space="preserve">           i roczną z</w:t>
      </w:r>
      <w:r>
        <w:rPr>
          <w:b/>
          <w:sz w:val="36"/>
          <w:szCs w:val="36"/>
        </w:rPr>
        <w:t xml:space="preserve"> zajęć</w:t>
      </w:r>
      <w:r w:rsidR="00570FD6">
        <w:rPr>
          <w:b/>
          <w:sz w:val="36"/>
          <w:szCs w:val="36"/>
        </w:rPr>
        <w:t xml:space="preserve"> praktyczno-</w:t>
      </w:r>
      <w:r>
        <w:rPr>
          <w:b/>
          <w:sz w:val="36"/>
          <w:szCs w:val="36"/>
        </w:rPr>
        <w:t>technicznych</w:t>
      </w:r>
    </w:p>
    <w:p w:rsidR="0046214C" w:rsidRDefault="0046214C" w:rsidP="0046214C">
      <w:pPr>
        <w:rPr>
          <w:i/>
          <w:sz w:val="36"/>
          <w:szCs w:val="36"/>
        </w:rPr>
      </w:pPr>
    </w:p>
    <w:p w:rsidR="0046214C" w:rsidRDefault="0046214C" w:rsidP="0046214C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1. Ocenę celującą otrzymuje uczeń, który: </w:t>
      </w:r>
    </w:p>
    <w:p w:rsidR="0046214C" w:rsidRDefault="0046214C" w:rsidP="0046214C">
      <w:pPr>
        <w:rPr>
          <w:b/>
          <w:sz w:val="32"/>
          <w:szCs w:val="32"/>
        </w:rPr>
      </w:pP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-biegle posługuje się zdobytymi wiadomościami u umiejętnościami w sytuacjach praktycznych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-osiąga sukcesy w konkursach przedmiotowych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-systematycznie korzysta z wielu źródeł informacji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-twórczo rozwija własne uzdolnienia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-śledzi najnowsze osiągnięcia nauki i techniki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-swoje uzdolnienia racjonalnie wykorzystuje na każdych zajęciach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-stosuje nietypowe i racjonalizatorskie rozwiązania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-biegle i właściwie posługuje się urządzeniami w najbliższym otoczeniu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-wykonuje dokumentacje ciekawych rozwiązań technicznych.</w:t>
      </w:r>
    </w:p>
    <w:p w:rsidR="0046214C" w:rsidRDefault="0046214C" w:rsidP="0046214C">
      <w:pPr>
        <w:rPr>
          <w:sz w:val="28"/>
          <w:szCs w:val="28"/>
        </w:rPr>
      </w:pPr>
    </w:p>
    <w:p w:rsidR="0046214C" w:rsidRDefault="0046214C" w:rsidP="0046214C">
      <w:pPr>
        <w:rPr>
          <w:sz w:val="28"/>
          <w:szCs w:val="28"/>
        </w:rPr>
      </w:pPr>
    </w:p>
    <w:p w:rsidR="0046214C" w:rsidRDefault="0046214C" w:rsidP="0046214C">
      <w:pPr>
        <w:rPr>
          <w:b/>
          <w:sz w:val="32"/>
          <w:szCs w:val="32"/>
        </w:rPr>
      </w:pPr>
      <w:r>
        <w:rPr>
          <w:b/>
          <w:sz w:val="32"/>
          <w:szCs w:val="32"/>
        </w:rPr>
        <w:t>2. Ocenę bardzo dobrą otrzymuje uczeń, który :</w:t>
      </w:r>
    </w:p>
    <w:p w:rsidR="0046214C" w:rsidRDefault="0046214C" w:rsidP="0046214C">
      <w:pPr>
        <w:rPr>
          <w:b/>
          <w:sz w:val="32"/>
          <w:szCs w:val="32"/>
        </w:rPr>
      </w:pP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 xml:space="preserve"> -opanował pełny zakres wiedzy określony w planie dydaktyczno-wychowawczym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-rozwiązuje samodzielnie problemy teoretyczne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-prezentuje wzorowa postawę podczas zajęć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-potrafi współdziałać w grupie podczas realizacji zadań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-ambitnie realizuje zadania indywidualne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-często prezentuje swoje zainteresowania techniczne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-zna stosuje zasady bhp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-poprawnie rozpoznaje materiały i określa ich cechy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-sprawnie posługuje się narzędziami i przyborami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-cechuje się systematycznością i konsekwencją działania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-systematycznie korzysta z różnych źródeł informacji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-poprawnie i estetycznie prowadzi dokumentację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-właściwie posługuje się urządzeniami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-bierze udział w konkursach przedmiotowych</w:t>
      </w:r>
    </w:p>
    <w:p w:rsidR="0046214C" w:rsidRDefault="0046214C" w:rsidP="0046214C">
      <w:pPr>
        <w:rPr>
          <w:sz w:val="28"/>
          <w:szCs w:val="28"/>
        </w:rPr>
      </w:pPr>
    </w:p>
    <w:p w:rsidR="0046214C" w:rsidRDefault="0046214C" w:rsidP="0046214C">
      <w:pPr>
        <w:rPr>
          <w:sz w:val="28"/>
          <w:szCs w:val="28"/>
        </w:rPr>
      </w:pPr>
    </w:p>
    <w:p w:rsidR="0046214C" w:rsidRDefault="0046214C" w:rsidP="0046214C">
      <w:pPr>
        <w:rPr>
          <w:b/>
          <w:sz w:val="32"/>
          <w:szCs w:val="32"/>
        </w:rPr>
      </w:pPr>
    </w:p>
    <w:p w:rsidR="0046214C" w:rsidRDefault="0046214C" w:rsidP="0046214C">
      <w:pPr>
        <w:rPr>
          <w:b/>
          <w:sz w:val="32"/>
          <w:szCs w:val="32"/>
        </w:rPr>
      </w:pPr>
    </w:p>
    <w:p w:rsidR="0046214C" w:rsidRDefault="0046214C" w:rsidP="0046214C">
      <w:pPr>
        <w:rPr>
          <w:b/>
          <w:sz w:val="32"/>
          <w:szCs w:val="32"/>
        </w:rPr>
      </w:pPr>
    </w:p>
    <w:p w:rsidR="0046214C" w:rsidRDefault="0046214C" w:rsidP="0046214C">
      <w:pPr>
        <w:rPr>
          <w:b/>
          <w:sz w:val="32"/>
          <w:szCs w:val="32"/>
        </w:rPr>
      </w:pPr>
    </w:p>
    <w:p w:rsidR="0046214C" w:rsidRDefault="0046214C" w:rsidP="0046214C">
      <w:pPr>
        <w:rPr>
          <w:b/>
          <w:sz w:val="32"/>
          <w:szCs w:val="32"/>
        </w:rPr>
      </w:pPr>
    </w:p>
    <w:p w:rsidR="0046214C" w:rsidRDefault="0046214C" w:rsidP="0046214C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3. Ocenę  dobrą otrzymuje uczeń, który :</w:t>
      </w:r>
    </w:p>
    <w:p w:rsidR="0046214C" w:rsidRDefault="0046214C" w:rsidP="0046214C">
      <w:pPr>
        <w:rPr>
          <w:b/>
          <w:sz w:val="32"/>
          <w:szCs w:val="32"/>
        </w:rPr>
      </w:pP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-nie opanował w pełni wiedzy określonej w planie dydaktyczno-wychowawczym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-rozwiązuje samodzielnie zadania teoretyczne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-efektywnie wykorzystuje czas pracy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-sporadycznie prezentuje swoje zainteresowania techniczne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-zna i stosuje zasady bhp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-poprawnie rozpoznaje materiały, określa ich cechy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-poprawnie posługuje się urządzeniami, narzędziami przyborami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-czasami korzysta z różnych źródeł informacji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-systematycznie i poprawnie prowadzi dokumentację</w:t>
      </w:r>
    </w:p>
    <w:p w:rsidR="0046214C" w:rsidRDefault="0046214C" w:rsidP="0046214C">
      <w:pPr>
        <w:rPr>
          <w:sz w:val="28"/>
          <w:szCs w:val="28"/>
        </w:rPr>
      </w:pPr>
    </w:p>
    <w:p w:rsidR="0046214C" w:rsidRDefault="0046214C" w:rsidP="0046214C">
      <w:pPr>
        <w:rPr>
          <w:sz w:val="28"/>
          <w:szCs w:val="28"/>
        </w:rPr>
      </w:pPr>
    </w:p>
    <w:p w:rsidR="0046214C" w:rsidRDefault="0046214C" w:rsidP="0046214C">
      <w:pPr>
        <w:rPr>
          <w:b/>
          <w:sz w:val="32"/>
          <w:szCs w:val="32"/>
        </w:rPr>
      </w:pPr>
      <w:r>
        <w:rPr>
          <w:b/>
          <w:sz w:val="32"/>
          <w:szCs w:val="32"/>
        </w:rPr>
        <w:t>4. Ocenę dostateczną otrzymuje uczeń, który :</w:t>
      </w:r>
    </w:p>
    <w:p w:rsidR="0046214C" w:rsidRDefault="0046214C" w:rsidP="0046214C">
      <w:pPr>
        <w:rPr>
          <w:b/>
          <w:sz w:val="32"/>
          <w:szCs w:val="32"/>
        </w:rPr>
      </w:pP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-opanował minimum zakresu wiedzy określonej w planie dydaktyczno-wychowawczym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-rozwiązuje zadania o średnim stopniu trudności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-poprawnie posługuje się przyrządami i narzędziami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-poprawnie rozpoznaje materiały i określa ich podstawowe cechy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-stosuje zasady organizacji i bezpieczeństwa pracy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-mało efektywnie wykorzystuje czas pracy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-rzadko korzysta z różnych źródeł informacji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-prowadzi dokumentacje lecz nie zawsze poprawnie.</w:t>
      </w:r>
    </w:p>
    <w:p w:rsidR="0046214C" w:rsidRDefault="0046214C" w:rsidP="0046214C">
      <w:pPr>
        <w:rPr>
          <w:sz w:val="28"/>
          <w:szCs w:val="28"/>
        </w:rPr>
      </w:pPr>
    </w:p>
    <w:p w:rsidR="0046214C" w:rsidRDefault="0046214C" w:rsidP="0046214C">
      <w:pPr>
        <w:rPr>
          <w:sz w:val="28"/>
          <w:szCs w:val="28"/>
        </w:rPr>
      </w:pPr>
    </w:p>
    <w:p w:rsidR="0046214C" w:rsidRDefault="0046214C" w:rsidP="0046214C">
      <w:pPr>
        <w:rPr>
          <w:sz w:val="28"/>
          <w:szCs w:val="28"/>
        </w:rPr>
      </w:pPr>
    </w:p>
    <w:p w:rsidR="0046214C" w:rsidRDefault="0046214C" w:rsidP="0046214C">
      <w:pPr>
        <w:rPr>
          <w:b/>
          <w:sz w:val="32"/>
          <w:szCs w:val="32"/>
        </w:rPr>
      </w:pPr>
      <w:r>
        <w:rPr>
          <w:sz w:val="28"/>
          <w:szCs w:val="28"/>
        </w:rPr>
        <w:t xml:space="preserve"> </w:t>
      </w:r>
      <w:r>
        <w:rPr>
          <w:b/>
          <w:sz w:val="32"/>
          <w:szCs w:val="32"/>
        </w:rPr>
        <w:t>5. Ocenę dopuszczającą otrzymuje uczeń, który :</w:t>
      </w:r>
    </w:p>
    <w:p w:rsidR="0046214C" w:rsidRDefault="0046214C" w:rsidP="0046214C">
      <w:pPr>
        <w:rPr>
          <w:b/>
          <w:sz w:val="32"/>
          <w:szCs w:val="32"/>
        </w:rPr>
      </w:pP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-ma problemy z opanowaniem minimum określonej w planie  wiedzy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-rozwiązuje zadania o niewielkim stopniu trudności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-posługuje się prostymi narzędziami i  przyborami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-potrafi posługiwać się urządzeniami z najbliższego otoczenia w nieznacznym stopniu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-ma trudności z organizowaniem własnej pracy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-nie korzysta z żadnych źródeł informacji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-prowadzi dokumentację niesystematycznie i niestarannie.</w:t>
      </w:r>
    </w:p>
    <w:p w:rsidR="0046214C" w:rsidRDefault="0046214C" w:rsidP="0046214C">
      <w:pPr>
        <w:rPr>
          <w:sz w:val="28"/>
          <w:szCs w:val="28"/>
        </w:rPr>
      </w:pPr>
    </w:p>
    <w:p w:rsidR="0046214C" w:rsidRDefault="0046214C" w:rsidP="0046214C">
      <w:pPr>
        <w:rPr>
          <w:sz w:val="28"/>
          <w:szCs w:val="28"/>
        </w:rPr>
      </w:pPr>
    </w:p>
    <w:p w:rsidR="0046214C" w:rsidRDefault="0046214C" w:rsidP="0046214C">
      <w:pPr>
        <w:rPr>
          <w:sz w:val="28"/>
          <w:szCs w:val="28"/>
        </w:rPr>
      </w:pPr>
    </w:p>
    <w:p w:rsidR="0046214C" w:rsidRDefault="0046214C" w:rsidP="0046214C">
      <w:pPr>
        <w:rPr>
          <w:sz w:val="28"/>
          <w:szCs w:val="28"/>
        </w:rPr>
      </w:pPr>
    </w:p>
    <w:p w:rsidR="0046214C" w:rsidRDefault="0046214C" w:rsidP="0046214C">
      <w:pPr>
        <w:rPr>
          <w:b/>
          <w:sz w:val="32"/>
          <w:szCs w:val="32"/>
        </w:rPr>
      </w:pPr>
      <w:r>
        <w:rPr>
          <w:sz w:val="28"/>
          <w:szCs w:val="28"/>
        </w:rPr>
        <w:lastRenderedPageBreak/>
        <w:t xml:space="preserve"> </w:t>
      </w:r>
      <w:r>
        <w:rPr>
          <w:b/>
          <w:sz w:val="32"/>
          <w:szCs w:val="32"/>
        </w:rPr>
        <w:t>6. Ocenę niedostateczną otrzymuje uczeń, który :</w:t>
      </w:r>
    </w:p>
    <w:p w:rsidR="0046214C" w:rsidRDefault="0046214C" w:rsidP="0046214C">
      <w:pPr>
        <w:rPr>
          <w:b/>
          <w:sz w:val="32"/>
          <w:szCs w:val="32"/>
        </w:rPr>
      </w:pP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-nie opanował minimum wiedzy określonej w planie dydaktyczno-wychowawczym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-nie jest w stanie rozwiązać podstawowych zadań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-nieumiejętnie używa prostych narzędzi i przyborów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-posługuje się niektórymi urządzeniami w swoim otoczeniu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-jest niesamodzielny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-nie korzysta z żadnych źródeł informacji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>- nie prowadzi dokumentacji.</w:t>
      </w:r>
    </w:p>
    <w:p w:rsidR="0046214C" w:rsidRDefault="0046214C" w:rsidP="0046214C">
      <w:pPr>
        <w:rPr>
          <w:sz w:val="28"/>
          <w:szCs w:val="28"/>
        </w:rPr>
      </w:pP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</w:p>
    <w:p w:rsidR="0046214C" w:rsidRDefault="0046214C" w:rsidP="0046214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Grzegorz Czepiec</w:t>
      </w:r>
    </w:p>
    <w:p w:rsidR="0046214C" w:rsidRDefault="0046214C" w:rsidP="0046214C">
      <w:pPr>
        <w:rPr>
          <w:sz w:val="28"/>
          <w:szCs w:val="28"/>
        </w:rPr>
      </w:pPr>
    </w:p>
    <w:p w:rsidR="0046214C" w:rsidRDefault="0046214C" w:rsidP="0046214C">
      <w:pPr>
        <w:rPr>
          <w:sz w:val="28"/>
          <w:szCs w:val="28"/>
        </w:rPr>
      </w:pPr>
    </w:p>
    <w:p w:rsidR="0046214C" w:rsidRDefault="0046214C" w:rsidP="0046214C">
      <w:pPr>
        <w:rPr>
          <w:sz w:val="28"/>
          <w:szCs w:val="28"/>
        </w:rPr>
      </w:pPr>
    </w:p>
    <w:p w:rsidR="0046214C" w:rsidRDefault="0046214C" w:rsidP="0046214C">
      <w:pPr>
        <w:rPr>
          <w:sz w:val="28"/>
          <w:szCs w:val="28"/>
        </w:rPr>
      </w:pPr>
    </w:p>
    <w:p w:rsidR="0046214C" w:rsidRDefault="0046214C" w:rsidP="0046214C">
      <w:pPr>
        <w:rPr>
          <w:sz w:val="28"/>
          <w:szCs w:val="28"/>
        </w:rPr>
      </w:pPr>
    </w:p>
    <w:p w:rsidR="0046214C" w:rsidRDefault="0046214C" w:rsidP="0046214C">
      <w:pPr>
        <w:rPr>
          <w:sz w:val="28"/>
          <w:szCs w:val="28"/>
        </w:rPr>
      </w:pPr>
    </w:p>
    <w:p w:rsidR="0046214C" w:rsidRDefault="0046214C" w:rsidP="0046214C">
      <w:pPr>
        <w:rPr>
          <w:sz w:val="28"/>
          <w:szCs w:val="28"/>
        </w:rPr>
      </w:pPr>
    </w:p>
    <w:p w:rsidR="0046214C" w:rsidRDefault="0046214C" w:rsidP="0046214C">
      <w:pPr>
        <w:rPr>
          <w:sz w:val="28"/>
          <w:szCs w:val="28"/>
        </w:rPr>
      </w:pPr>
    </w:p>
    <w:p w:rsidR="0046214C" w:rsidRDefault="0046214C" w:rsidP="0046214C">
      <w:pPr>
        <w:rPr>
          <w:sz w:val="28"/>
          <w:szCs w:val="28"/>
        </w:rPr>
      </w:pPr>
    </w:p>
    <w:p w:rsidR="0046214C" w:rsidRDefault="0046214C" w:rsidP="0046214C">
      <w:pPr>
        <w:rPr>
          <w:sz w:val="28"/>
          <w:szCs w:val="28"/>
        </w:rPr>
      </w:pPr>
    </w:p>
    <w:p w:rsidR="0046214C" w:rsidRDefault="0046214C" w:rsidP="0046214C">
      <w:pPr>
        <w:rPr>
          <w:sz w:val="28"/>
          <w:szCs w:val="28"/>
        </w:rPr>
      </w:pPr>
    </w:p>
    <w:p w:rsidR="0046214C" w:rsidRDefault="0046214C" w:rsidP="0046214C">
      <w:pPr>
        <w:rPr>
          <w:sz w:val="28"/>
          <w:szCs w:val="28"/>
        </w:rPr>
      </w:pPr>
    </w:p>
    <w:p w:rsidR="0046214C" w:rsidRDefault="0046214C" w:rsidP="0046214C">
      <w:pPr>
        <w:rPr>
          <w:sz w:val="28"/>
          <w:szCs w:val="28"/>
        </w:rPr>
      </w:pPr>
    </w:p>
    <w:p w:rsidR="0010035D" w:rsidRDefault="0010035D"/>
    <w:sectPr w:rsidR="0010035D" w:rsidSect="001003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hyphenationZone w:val="425"/>
  <w:characterSpacingControl w:val="doNotCompress"/>
  <w:compat/>
  <w:rsids>
    <w:rsidRoot w:val="0046214C"/>
    <w:rsid w:val="0010035D"/>
    <w:rsid w:val="0046214C"/>
    <w:rsid w:val="00570FD6"/>
    <w:rsid w:val="00635F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21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41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471</Words>
  <Characters>2827</Characters>
  <Application>Microsoft Office Word</Application>
  <DocSecurity>0</DocSecurity>
  <Lines>23</Lines>
  <Paragraphs>6</Paragraphs>
  <ScaleCrop>false</ScaleCrop>
  <Company/>
  <LinksUpToDate>false</LinksUpToDate>
  <CharactersWithSpaces>3292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nauczyciel</cp:lastModifiedBy>
  <cp:revision>5</cp:revision>
  <dcterms:created xsi:type="dcterms:W3CDTF">2026-09-15T06:09:00Z</dcterms:created>
  <dcterms:modified xsi:type="dcterms:W3CDTF">2026-09-22T05:29:00Z</dcterms:modified>
</cp:coreProperties>
</file>