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461A" w14:textId="0687239B" w:rsidR="0068276D" w:rsidRDefault="007B42BA" w:rsidP="00290732">
      <w:pPr>
        <w:pStyle w:val="Bezodstpw"/>
        <w:jc w:val="center"/>
        <w:rPr>
          <w:rFonts w:ascii="Arial" w:eastAsia="Humanist521PL-Roman, 'MS Mincho" w:hAnsi="Arial" w:cs="Arial"/>
          <w:b/>
          <w:color w:val="00B050"/>
          <w:sz w:val="20"/>
          <w:szCs w:val="20"/>
        </w:rPr>
      </w:pPr>
      <w:r w:rsidRPr="00E1049E">
        <w:rPr>
          <w:rFonts w:ascii="Arial" w:eastAsia="Humanist521PL-Roman, 'MS Mincho" w:hAnsi="Arial" w:cs="Arial"/>
          <w:b/>
          <w:color w:val="00B050"/>
          <w:sz w:val="20"/>
          <w:szCs w:val="20"/>
        </w:rPr>
        <w:t xml:space="preserve">WYMAGANIA </w:t>
      </w:r>
      <w:r w:rsidR="00BB7922">
        <w:rPr>
          <w:rFonts w:ascii="Arial" w:eastAsia="Humanist521PL-Roman, 'MS Mincho" w:hAnsi="Arial" w:cs="Arial"/>
          <w:b/>
          <w:color w:val="00B050"/>
          <w:sz w:val="20"/>
          <w:szCs w:val="20"/>
        </w:rPr>
        <w:t xml:space="preserve">EDUKACYJNE </w:t>
      </w:r>
      <w:r w:rsidRPr="00E1049E">
        <w:rPr>
          <w:rFonts w:ascii="Arial" w:eastAsia="Humanist521PL-Roman, 'MS Mincho" w:hAnsi="Arial" w:cs="Arial"/>
          <w:b/>
          <w:color w:val="00B050"/>
          <w:sz w:val="20"/>
          <w:szCs w:val="20"/>
        </w:rPr>
        <w:t>NA POSZCZEGÓLNE OCENY Z MATEMATYKI W KLASIE V</w:t>
      </w:r>
    </w:p>
    <w:p w14:paraId="38884F9D" w14:textId="77777777" w:rsidR="00290732" w:rsidRPr="00290732" w:rsidRDefault="00290732" w:rsidP="00290732">
      <w:pPr>
        <w:pStyle w:val="Bezodstpw"/>
        <w:jc w:val="center"/>
        <w:rPr>
          <w:rFonts w:ascii="Arial" w:eastAsia="Humanist521PL-Roman, 'MS Mincho" w:hAnsi="Arial" w:cs="Arial"/>
          <w:b/>
          <w:color w:val="00B050"/>
          <w:sz w:val="20"/>
          <w:szCs w:val="20"/>
        </w:rPr>
      </w:pPr>
    </w:p>
    <w:p w14:paraId="7DA1C2DF" w14:textId="062D2B50" w:rsidR="007B42BA" w:rsidRDefault="00A766BA" w:rsidP="00A67EF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9B3499">
        <w:rPr>
          <w:rFonts w:ascii="Arial" w:hAnsi="Arial" w:cs="Arial"/>
          <w:b/>
          <w:color w:val="7030A0"/>
          <w:sz w:val="20"/>
          <w:szCs w:val="20"/>
        </w:rPr>
        <w:t>DZIAŁ 1. LICZBY I DZIAŁANIA</w:t>
      </w:r>
    </w:p>
    <w:p w14:paraId="5D3B3568" w14:textId="77777777" w:rsidR="00A67EF0" w:rsidRPr="009B3499" w:rsidRDefault="00A67EF0" w:rsidP="00A67EF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</w:p>
    <w:tbl>
      <w:tblPr>
        <w:tblStyle w:val="Tabela-Siatka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435"/>
        <w:gridCol w:w="9301"/>
      </w:tblGrid>
      <w:tr w:rsidR="00BC5A58" w:rsidRPr="00E1049E" w14:paraId="1BEA7255" w14:textId="77777777" w:rsidTr="00E70AC5">
        <w:tc>
          <w:tcPr>
            <w:tcW w:w="0" w:type="auto"/>
            <w:vMerge w:val="restart"/>
            <w:shd w:val="clear" w:color="auto" w:fill="FFE599" w:themeFill="accent4" w:themeFillTint="66"/>
            <w:textDirection w:val="btLr"/>
          </w:tcPr>
          <w:p w14:paraId="582C11C3" w14:textId="63FDFA37" w:rsidR="00BC5A58" w:rsidRPr="00261ED1" w:rsidRDefault="00BC5A58" w:rsidP="00BC5A58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na ocenę </w:t>
            </w:r>
            <w:r w:rsidRPr="00261ED1">
              <w:rPr>
                <w:rFonts w:ascii="Arial" w:eastAsia="Calibri" w:hAnsi="Arial" w:cs="Arial"/>
                <w:b/>
                <w:color w:val="C00000"/>
                <w:sz w:val="18"/>
                <w:szCs w:val="18"/>
              </w:rPr>
              <w:t>dopuszczającą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19819980" w14:textId="5166B3FE" w:rsidR="00BC5A58" w:rsidRPr="00290732" w:rsidRDefault="00BC5A58" w:rsidP="00BC5A5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Uczeń:</w:t>
            </w:r>
          </w:p>
        </w:tc>
      </w:tr>
      <w:tr w:rsidR="00BC5A58" w:rsidRPr="00E1049E" w14:paraId="6D5EED89" w14:textId="77777777" w:rsidTr="00E70AC5">
        <w:trPr>
          <w:cantSplit/>
          <w:trHeight w:val="1134"/>
        </w:trPr>
        <w:tc>
          <w:tcPr>
            <w:tcW w:w="0" w:type="auto"/>
            <w:vMerge/>
            <w:shd w:val="clear" w:color="auto" w:fill="FFE599" w:themeFill="accent4" w:themeFillTint="66"/>
            <w:textDirection w:val="btLr"/>
          </w:tcPr>
          <w:p w14:paraId="2B94F8A0" w14:textId="75088C5E" w:rsidR="00BC5A58" w:rsidRPr="00261ED1" w:rsidRDefault="00BC5A58" w:rsidP="00BC5A58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14:paraId="0C30EE84" w14:textId="2DE3C627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zna system dziesiątkowy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3AE3F1" w14:textId="7E84131C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różnicę między cyfrą a liczbą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4771EA" w14:textId="02EAA4C4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osi liczbowej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E9DDEB" w14:textId="197E51FC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wartość liczby w zależności od położenia jej cyfr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F37E40" w14:textId="10ABD838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liczby za pomocą cyfr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3F3D16" w14:textId="2E1616B7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liczby zapisane cyframi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1734AE" w14:textId="29491DB7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liczby słowami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4CE030" w14:textId="5AC50EAF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liczby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415745" w14:textId="7ACCD002" w:rsidR="00BC5A58" w:rsidRPr="00E1049E" w:rsidRDefault="00BC5A58" w:rsidP="00BC5A58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porządkować liczby w kolejności od najmniejszej do największej lub odwrotnie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BDD6FF" w14:textId="348C73E2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ind w:left="171" w:hanging="153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odczytywać współrzędne punktów na osi liczbowej 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1FEDC1D1" w14:textId="7928826A" w:rsidR="00BC5A58" w:rsidRPr="00E1049E" w:rsidRDefault="00BC5A58" w:rsidP="00BC5A58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nazwy działań i ich elementów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3125D8" w14:textId="4572FE6F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dodawać i odejmować liczby w zakresie 100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4EA1B6" w14:textId="2B4802F0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mnożyć liczby dwucyfrowe przez jednocyfrowe w zakresie 100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B9EC8F0" w14:textId="52FF0FE6" w:rsidR="00BC5A58" w:rsidRPr="00E528B0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dzielić liczby dwucyfrowe przez </w:t>
            </w:r>
            <w:r w:rsidRPr="00E528B0">
              <w:rPr>
                <w:rFonts w:ascii="Arial" w:hAnsi="Arial" w:cs="Arial"/>
                <w:sz w:val="18"/>
                <w:szCs w:val="18"/>
              </w:rPr>
              <w:t>jednocyfrowe lub dwucyfrowe w zakresie 100,</w:t>
            </w:r>
          </w:p>
          <w:p w14:paraId="158F88EA" w14:textId="3A4A5596" w:rsidR="00BC5A58" w:rsidRPr="00E1049E" w:rsidRDefault="00BC5A58" w:rsidP="00BC5A58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dzielenie z resztą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8437E0" w14:textId="2D96DB4F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kolejność wykonywania działań, gdy nie występują i gdy występują nawiasy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604F0F" w14:textId="2C8E4BFD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wskazać działanie, które należy wykonać jako pierwsze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C5E59E" w14:textId="016E0AE7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wyrażeń arytmetycznych dwudziałaniowych z uwzględnieniem kolejności działań i nawiasów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0698EB" w14:textId="54F79168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algorytm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dodawania i odejmowania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2543E4" w14:textId="587D9024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potrzebę stosowania dodawania i odejmowania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AA5778" w14:textId="00BF2F30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dodawać i odejmować pisemnie liczby bez przekraczania progu dziesiątkowego </w:t>
            </w:r>
            <w:r w:rsidR="00E528B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i z przekraczaniem jednego progu dziesiątkowego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EA8809" w14:textId="290B0609" w:rsidR="00BC5A58" w:rsidRPr="00E1049E" w:rsidRDefault="00BC5A58" w:rsidP="00BC5A58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różnicowo liczby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719B68" w14:textId="30B5D545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algorytmy mnożenia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7F63D253" w14:textId="49DE58AE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potrzebę stosowania mnożenia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388A992" w14:textId="0E1FB312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pisemnie liczby wielocyfrowe przez dwucyfrowe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DE23C7" w14:textId="44248081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algorytmy dzielenia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0F45B0" w14:textId="2FBE0219" w:rsidR="00BC5A58" w:rsidRPr="00E1049E" w:rsidRDefault="00BC5A58" w:rsidP="00BC5A58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53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pisemnie liczby wielocyfrowe przez jednocyfrowe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F133DA" w14:textId="63915893" w:rsidR="00BC5A58" w:rsidRPr="00290732" w:rsidRDefault="00BC5A58" w:rsidP="00BC5A58">
            <w:pPr>
              <w:pStyle w:val="Bezodstpw"/>
              <w:numPr>
                <w:ilvl w:val="0"/>
                <w:numId w:val="1"/>
              </w:numPr>
              <w:ind w:left="171" w:hanging="15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pomniejszać liczby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>razy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5A58" w:rsidRPr="00E1049E" w14:paraId="371C4B84" w14:textId="77777777" w:rsidTr="00E70AC5">
        <w:tc>
          <w:tcPr>
            <w:tcW w:w="0" w:type="auto"/>
            <w:vMerge w:val="restart"/>
            <w:shd w:val="clear" w:color="auto" w:fill="FFE599" w:themeFill="accent4" w:themeFillTint="66"/>
            <w:textDirection w:val="btLr"/>
          </w:tcPr>
          <w:p w14:paraId="4EDE03E8" w14:textId="2597DA9A" w:rsidR="00BC5A58" w:rsidRPr="00261ED1" w:rsidRDefault="00BC5A58" w:rsidP="00BC5A58">
            <w:pPr>
              <w:ind w:left="113" w:right="113"/>
              <w:jc w:val="center"/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t xml:space="preserve">Wymagania  na ocenę </w:t>
            </w:r>
            <w:r w:rsidRPr="00261ED1">
              <w:rPr>
                <w:rFonts w:ascii="Arial" w:eastAsia="Calibri" w:hAnsi="Arial" w:cs="Arial"/>
                <w:b/>
                <w:color w:val="C00000"/>
                <w:sz w:val="18"/>
                <w:szCs w:val="18"/>
              </w:rPr>
              <w:t>dostateczną</w:t>
            </w:r>
          </w:p>
          <w:p w14:paraId="25FF61ED" w14:textId="77777777" w:rsidR="00BC5A58" w:rsidRPr="00261ED1" w:rsidRDefault="00BC5A58" w:rsidP="00BC5A58">
            <w:pPr>
              <w:pStyle w:val="Akapitzlist"/>
              <w:autoSpaceDE w:val="0"/>
              <w:autoSpaceDN w:val="0"/>
              <w:adjustRightInd w:val="0"/>
              <w:ind w:left="171" w:right="113"/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14:paraId="6DCB9B93" w14:textId="52524253" w:rsidR="00BC5A58" w:rsidRPr="00290732" w:rsidRDefault="00BC5A58" w:rsidP="00BC5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dopuszczającą oraz</w:t>
            </w:r>
          </w:p>
        </w:tc>
      </w:tr>
      <w:tr w:rsidR="00BC5A58" w:rsidRPr="00E1049E" w14:paraId="1CE35CBE" w14:textId="77777777" w:rsidTr="00E70AC5">
        <w:trPr>
          <w:cantSplit/>
          <w:trHeight w:val="1134"/>
        </w:trPr>
        <w:tc>
          <w:tcPr>
            <w:tcW w:w="0" w:type="auto"/>
            <w:vMerge/>
            <w:shd w:val="clear" w:color="auto" w:fill="FFE599" w:themeFill="accent4" w:themeFillTint="66"/>
            <w:textDirection w:val="btLr"/>
          </w:tcPr>
          <w:p w14:paraId="678B880C" w14:textId="77777777" w:rsidR="00BC5A58" w:rsidRPr="00261ED1" w:rsidRDefault="00BC5A58" w:rsidP="00BC5A58">
            <w:pPr>
              <w:pStyle w:val="Akapitzlist"/>
              <w:autoSpaceDE w:val="0"/>
              <w:autoSpaceDN w:val="0"/>
              <w:adjustRightInd w:val="0"/>
              <w:ind w:left="171" w:right="113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1610FF97" w14:textId="4608F110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porównywanie różnicowe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2A0352" w14:textId="1A5AA491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korzyści płynące z szybkiego liczenia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CE34DC" w14:textId="0A7AEB9A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korzyści płynące z zastąpienia rachunków pisemnych rachunkami pamięciowymi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CEAE1F" w14:textId="1825F233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dodawać i odejmować liczby powyżej 100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FA98B4" w14:textId="7EC4E8B8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dopełniać składniki do określonej sumy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C10923" w14:textId="7FF5F338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odjemną (odjemnik), gdy dane są różnica i odjemnik (odjemna)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882BBB" w14:textId="770899C6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jednodziałaniowe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025843" w14:textId="0B42210F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zastępować sumę dwóch liczb sumą lub różnica dwóch innych liczb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00C614" w14:textId="4528A32A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zna pojęcie kwadratu i sześcianu liczby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BBA889" w14:textId="32E19B55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porównywanie ilorazowe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3D5D3F" w14:textId="662D0251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korzyści płynące z szybkiego liczenia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2F0CB0" w14:textId="1E1E741F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mnożyć liczby powyżej 100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066466" w14:textId="4181FB6F" w:rsidR="00BC5A58" w:rsidRPr="00E528B0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dzielić liczby dwucyfrowe </w:t>
            </w:r>
            <w:r w:rsidRPr="00E528B0">
              <w:rPr>
                <w:rFonts w:ascii="Arial" w:hAnsi="Arial" w:cs="Arial"/>
                <w:sz w:val="18"/>
                <w:szCs w:val="18"/>
              </w:rPr>
              <w:t>przez jednocyfrowe lub dwucyfrowe powyżej 100,</w:t>
            </w:r>
          </w:p>
          <w:p w14:paraId="16467A32" w14:textId="0326EE1E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dzielną (dzielnik), gdy dane są iloraz i dzielnik (dzielna)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CA7B2D" w14:textId="53756F25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dzielenie z resztą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E42ADC" w14:textId="45ABAC75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kwadraty i sześciany liczb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4D3EFF" w14:textId="46AE6198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mnożyć liczby trzycyfrowe przez jednocyfrowe w zakresie 1000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7686E5" w14:textId="3C863291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jednostki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1B2E5" w14:textId="00FAC818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zastąpić iloczyn prostszym iloczynem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D8BB69" w14:textId="7A9B3013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wstawiać nawiasy tak, by otrzymywać różne wyniki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9A51CE" w14:textId="3C5018D2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korzyści płynące z szacowania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41418D" w14:textId="7169A5FB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szacować wyniki działań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37C966A" w14:textId="72516CE6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dodawać i odejmować pisemnie liczby z przekraczaniem kolejnych progów dziesiątkowych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A33254" w14:textId="7B6F262B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różnicowo liczby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CEA7D8" w14:textId="1055621B" w:rsidR="00BC5A58" w:rsidRPr="00E528B0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r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ozwiązywać zadania tekstowe z </w:t>
            </w:r>
            <w:r w:rsidRPr="00E528B0">
              <w:rPr>
                <w:rFonts w:ascii="Arial" w:hAnsi="Arial" w:cs="Arial"/>
                <w:sz w:val="18"/>
                <w:szCs w:val="18"/>
              </w:rPr>
              <w:t>zastosowaniem dodawania i odejmowania pisemnego,</w:t>
            </w:r>
          </w:p>
          <w:p w14:paraId="1B09CF87" w14:textId="79C1AAF6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pisemnie liczby wielocyfrowe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6B4183" w14:textId="4C5C58AF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pisemnie liczby wielocyfrowe przez liczby zakończone zerami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BD25C4" w14:textId="736CE915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5EAE9D" w14:textId="113D34CB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pisemnie liczby wielocyfrowe przez dwucyfrowe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5D91C7" w14:textId="6352E452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d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zielić liczby zakończone zerami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AE69D8" w14:textId="276692A0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pomniejszać liczby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1F422E" w14:textId="327AFCDF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dzielenia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3AE031" w14:textId="4AFAF504" w:rsidR="00BC5A58" w:rsidRPr="00E1049E" w:rsidRDefault="00BC5A58" w:rsidP="00BC5A58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dotyczące porównań różnicowych i ilorazowych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B7667B" w14:textId="04CF75D5" w:rsidR="00BC5A58" w:rsidRPr="00290732" w:rsidRDefault="00BC5A58" w:rsidP="00BC5A58">
            <w:pPr>
              <w:pStyle w:val="Akapitzlist"/>
              <w:numPr>
                <w:ilvl w:val="0"/>
                <w:numId w:val="2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działań pamięciowych i pisemnych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20800" w:rsidRPr="00E1049E" w14:paraId="4802BF02" w14:textId="77777777" w:rsidTr="00E70AC5">
        <w:tc>
          <w:tcPr>
            <w:tcW w:w="0" w:type="auto"/>
            <w:vMerge w:val="restart"/>
            <w:shd w:val="clear" w:color="auto" w:fill="FFE599" w:themeFill="accent4" w:themeFillTint="66"/>
            <w:textDirection w:val="btLr"/>
          </w:tcPr>
          <w:p w14:paraId="696FCD9A" w14:textId="6F40FF13" w:rsidR="00020800" w:rsidRPr="00261ED1" w:rsidRDefault="00020800" w:rsidP="00BC5A58">
            <w:pPr>
              <w:ind w:left="113" w:right="113"/>
              <w:jc w:val="center"/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color w:val="002060"/>
                <w:sz w:val="18"/>
                <w:szCs w:val="18"/>
              </w:rPr>
              <w:lastRenderedPageBreak/>
              <w:t>Wymagania  na ocenę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dobrą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969B99E" w14:textId="57DBB6AC" w:rsidR="00020800" w:rsidRPr="00290732" w:rsidRDefault="00020800" w:rsidP="00BC5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dostateczną oraz:</w:t>
            </w:r>
          </w:p>
        </w:tc>
      </w:tr>
      <w:tr w:rsidR="00020800" w:rsidRPr="00E1049E" w14:paraId="5BD6E9D1" w14:textId="77777777" w:rsidTr="00E70AC5">
        <w:trPr>
          <w:cantSplit/>
          <w:trHeight w:val="1134"/>
        </w:trPr>
        <w:tc>
          <w:tcPr>
            <w:tcW w:w="0" w:type="auto"/>
            <w:vMerge/>
            <w:shd w:val="clear" w:color="auto" w:fill="FFE599" w:themeFill="accent4" w:themeFillTint="66"/>
            <w:textDirection w:val="btLr"/>
          </w:tcPr>
          <w:p w14:paraId="1846BC7B" w14:textId="77777777" w:rsidR="00020800" w:rsidRPr="00261ED1" w:rsidRDefault="00020800" w:rsidP="00BC5A58">
            <w:pPr>
              <w:pStyle w:val="Akapitzlist"/>
              <w:numPr>
                <w:ilvl w:val="0"/>
                <w:numId w:val="3"/>
              </w:numPr>
              <w:ind w:left="171" w:right="113" w:hanging="142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2C669D0C" w14:textId="037F7DB4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odczytywać współrzędne punktów na osi liczbowej 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77A3AFB8" w14:textId="1F9E26E0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liczby, których cyfry spełniają podane warunki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99284B" w14:textId="2AE2E3AE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stosować prawo przemienności i łączności dodawania </w:t>
            </w:r>
          </w:p>
          <w:p w14:paraId="57ABA83A" w14:textId="5D454D6C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wielodziałaniowe </w:t>
            </w:r>
          </w:p>
          <w:p w14:paraId="6F6190E2" w14:textId="6ED07468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zastępować sumę dwóch liczb sumą lub różnica dwóch innych liczb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0029D0" w14:textId="4D2AAEDE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wyrażeniu arytmetycznym, tak by otrzymać ustalony wynik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50BFD7" w14:textId="6970BD76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stosować poznane metody szybkiego liczenia w życiu codziennym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DC8C8B" w14:textId="1D85EFB9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mnożyć liczby trzycyfrowe przez jednocyfrowe w zakresie 1000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608B0D9" w14:textId="5A180722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jednostki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755472" w14:textId="4E036D2B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zastąpić iloczyn prostszym iloczynem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354432" w14:textId="622AA442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kolejność wykonywania działań, gdy występują nawiasy i potęgi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862781" w14:textId="3F503679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kolejność wykonywania działań, gdy nie występują nawiasy, a są potęgi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A64494" w14:textId="074E697B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tabs>
                <w:tab w:val="left" w:pos="1185"/>
              </w:tabs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wyrażeń arytmetycznych wielodziałaniowych z uwzględnieniem kolejności działań, nawiasów i zawierające potęgi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A18488" w14:textId="6CC7CDDE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wstawiać nawiasy tak, by otrzymywać różne wyniki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663A09" w14:textId="09225CFD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podane słownie wyrażenia arytmetyczne i obliczać ich wartości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CD4E67" w14:textId="412E5F2B" w:rsidR="00020800" w:rsidRPr="00261ED1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wyrażeniach arytmetycznych tak, by otrzymywać </w:t>
            </w:r>
            <w:r w:rsidRPr="00261ED1">
              <w:rPr>
                <w:rFonts w:ascii="Arial" w:hAnsi="Arial" w:cs="Arial"/>
                <w:sz w:val="18"/>
                <w:szCs w:val="18"/>
              </w:rPr>
              <w:t>ustalone wyniki,</w:t>
            </w:r>
          </w:p>
          <w:p w14:paraId="0C4584D0" w14:textId="23B3D9C0" w:rsidR="00020800" w:rsidRPr="00261ED1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261ED1">
              <w:rPr>
                <w:rFonts w:ascii="Arial" w:hAnsi="Arial" w:cs="Arial"/>
                <w:iCs/>
                <w:sz w:val="18"/>
                <w:szCs w:val="18"/>
              </w:rPr>
              <w:t xml:space="preserve">umie </w:t>
            </w:r>
            <w:r w:rsidRPr="00261ED1">
              <w:rPr>
                <w:rFonts w:ascii="Arial" w:hAnsi="Arial" w:cs="Arial"/>
                <w:sz w:val="18"/>
                <w:szCs w:val="18"/>
              </w:rPr>
              <w:t>uzupełniać brakujące znaki działań w wyrażeniach arytmetycznych tak, by otrzymywać ustalone wyniki,</w:t>
            </w:r>
          </w:p>
          <w:p w14:paraId="6204C64C" w14:textId="368F6E7A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szacować wyniki działań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384E4A" w14:textId="6D757725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szacowaniem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47205050" w14:textId="7D6AB85A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różnicowo liczby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B5E867" w14:textId="1B5DE4D9" w:rsidR="00020800" w:rsidRPr="00E528B0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r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ozwiązywać zadania tekstowe z </w:t>
            </w:r>
            <w:r w:rsidRPr="00E528B0">
              <w:rPr>
                <w:rFonts w:ascii="Arial" w:hAnsi="Arial" w:cs="Arial"/>
                <w:sz w:val="18"/>
                <w:szCs w:val="18"/>
              </w:rPr>
              <w:t>zastosowaniem dodawania i odejmowania pisemnego,</w:t>
            </w:r>
          </w:p>
          <w:p w14:paraId="06A17B02" w14:textId="7B44675E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BF8A90E" w14:textId="6BF89763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pomniejszać liczby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7A7A2C" w14:textId="483065A4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dzielną (dzielnik), gdy dane są iloraz i dzielnik (dzielna)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AD95AB" w14:textId="17A81177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dzielenia pisemnego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5396FD" w14:textId="584460A2" w:rsidR="00020800" w:rsidRPr="00E1049E" w:rsidRDefault="00020800" w:rsidP="00BC5A5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dotyczące porównań różnicowych i ilorazowych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D447E5" w14:textId="7E11F133" w:rsidR="00A67EF0" w:rsidRPr="00E528B0" w:rsidRDefault="00020800" w:rsidP="00A67EF0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działań pamięciowych i pisemnych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20800" w:rsidRPr="00E1049E" w14:paraId="266234FB" w14:textId="77777777" w:rsidTr="00E70AC5">
        <w:tc>
          <w:tcPr>
            <w:tcW w:w="0" w:type="auto"/>
            <w:vMerge w:val="restart"/>
            <w:shd w:val="clear" w:color="auto" w:fill="FFE599" w:themeFill="accent4" w:themeFillTint="66"/>
            <w:textDirection w:val="btLr"/>
          </w:tcPr>
          <w:p w14:paraId="20B2B8D9" w14:textId="01E48D0B" w:rsidR="00020800" w:rsidRPr="00261ED1" w:rsidRDefault="00020800" w:rsidP="00290732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61ED1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  <w:r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>bardzo dobr</w:t>
            </w:r>
            <w:r w:rsidR="00BC5A58"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>ą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ED4D7A8" w14:textId="5A88C660" w:rsidR="00020800" w:rsidRPr="00290732" w:rsidRDefault="00020800" w:rsidP="00BC5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dobrą oraz:</w:t>
            </w:r>
          </w:p>
        </w:tc>
      </w:tr>
      <w:tr w:rsidR="00020800" w:rsidRPr="00E1049E" w14:paraId="711CA4D2" w14:textId="77777777" w:rsidTr="00E70AC5">
        <w:trPr>
          <w:cantSplit/>
          <w:trHeight w:val="1134"/>
        </w:trPr>
        <w:tc>
          <w:tcPr>
            <w:tcW w:w="0" w:type="auto"/>
            <w:vMerge/>
            <w:shd w:val="clear" w:color="auto" w:fill="FFE599" w:themeFill="accent4" w:themeFillTint="66"/>
            <w:textDirection w:val="btLr"/>
          </w:tcPr>
          <w:p w14:paraId="17177757" w14:textId="77777777" w:rsidR="00020800" w:rsidRPr="00261ED1" w:rsidRDefault="00020800" w:rsidP="00BC5A58">
            <w:pPr>
              <w:pStyle w:val="Akapitzlist"/>
              <w:numPr>
                <w:ilvl w:val="0"/>
                <w:numId w:val="4"/>
              </w:numPr>
              <w:ind w:left="171" w:right="113" w:hanging="142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209738B5" w14:textId="410791A8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liczby, których cyfry spełniają podane warunki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674215" w14:textId="2CE1D174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tworzyć liczby przez dopisywanie cyfr do danej liczby na początku i na końcu oraz porównywać utworzoną liczbę z daną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5F00A9" w14:textId="2407F7FC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zastępować sumę dwóch liczb sumą lub różnicą dwóch innych liczb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A935DA" w14:textId="5222FE0A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nietypowe zadania tekstowe wielodziałaniowe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83B999" w14:textId="70398B2F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wyrażeniu arytmetycznym, tak by otrzymać ustalony wynik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73EE6A" w14:textId="213280CD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stosować poznane metody szybkiego liczenia w życiu codziennym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8E0517" w14:textId="68A412EF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proponować własne metody szybkiego liczenia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A66201D" w14:textId="6F2058ED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proponować własne metody szybkiego liczenia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AEAF3CA" w14:textId="48161762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wyrażeń arytmetycznych wielodziałaniowych z uwzględnieniem kolejności działań, nawiasów i zawierające potęgi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9784DE" w14:textId="1E59D71C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podane słownie wyrażenia arytmetyczne i obliczać ich wartości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D1157D" w14:textId="05C7B83F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wyrażeniach arytmetycznych tak, by otrzymywać ustalone wyniki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3211EA" w14:textId="7DEC270F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znaki działań w wyrażeniach arytmetycznych tak, by otrzymywać ustalone wyniki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E5E5A4" w14:textId="04BAC959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szacowaniem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4AA7C827" w14:textId="74A29646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planować zakupy stosownie do posiadanych środków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B65883" w14:textId="74B87225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odtwarzać brakujące cyfry w odejmowaniu pisemnym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6E52FC" w14:textId="115F393A" w:rsidR="00020800" w:rsidRPr="00E528B0" w:rsidRDefault="00020800" w:rsidP="00BC5A58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dodawania i </w:t>
            </w:r>
            <w:r w:rsidRPr="00E528B0">
              <w:rPr>
                <w:rFonts w:ascii="Arial" w:hAnsi="Arial" w:cs="Arial"/>
                <w:sz w:val="18"/>
                <w:szCs w:val="18"/>
              </w:rPr>
              <w:t>odejmowania pisemnego,</w:t>
            </w:r>
          </w:p>
          <w:p w14:paraId="02726CA3" w14:textId="25AE3915" w:rsidR="00020800" w:rsidRPr="00E1049E" w:rsidRDefault="00020800" w:rsidP="00BC5A58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odtwarzać brakujące cyfry w dzieleniu pisemnym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BE49A8" w14:textId="74D98F7F" w:rsidR="00020800" w:rsidRPr="00290732" w:rsidRDefault="00020800" w:rsidP="00BC5A58">
            <w:pPr>
              <w:pStyle w:val="Akapitzlist"/>
              <w:numPr>
                <w:ilvl w:val="0"/>
                <w:numId w:val="4"/>
              </w:numPr>
              <w:tabs>
                <w:tab w:val="left" w:pos="3765"/>
              </w:tabs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działań pisemnych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20800" w:rsidRPr="00E1049E" w14:paraId="63F017CC" w14:textId="77777777" w:rsidTr="00E70AC5">
        <w:tc>
          <w:tcPr>
            <w:tcW w:w="0" w:type="auto"/>
            <w:vMerge w:val="restart"/>
            <w:shd w:val="clear" w:color="auto" w:fill="FFE599" w:themeFill="accent4" w:themeFillTint="66"/>
            <w:textDirection w:val="btLr"/>
          </w:tcPr>
          <w:p w14:paraId="037CC6C5" w14:textId="38037EFE" w:rsidR="00020800" w:rsidRPr="00261ED1" w:rsidRDefault="00020800" w:rsidP="00BC5A5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ED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Wymagania na ocenę </w:t>
            </w:r>
            <w:r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>celującą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2EC07B1" w14:textId="7A18CEED" w:rsidR="00020800" w:rsidRPr="00290732" w:rsidRDefault="00020800" w:rsidP="00BC5A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bardzo dobrą oraz:</w:t>
            </w:r>
          </w:p>
        </w:tc>
      </w:tr>
      <w:tr w:rsidR="00020800" w:rsidRPr="00E1049E" w14:paraId="1E4ECCD4" w14:textId="77777777" w:rsidTr="00E70AC5">
        <w:trPr>
          <w:cantSplit/>
          <w:trHeight w:val="1134"/>
        </w:trPr>
        <w:tc>
          <w:tcPr>
            <w:tcW w:w="0" w:type="auto"/>
            <w:vMerge/>
            <w:shd w:val="clear" w:color="auto" w:fill="FFE599" w:themeFill="accent4" w:themeFillTint="66"/>
            <w:textDirection w:val="btLr"/>
          </w:tcPr>
          <w:p w14:paraId="526B2964" w14:textId="77777777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ind w:left="171" w:right="113" w:hanging="124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0CCDC8C0" w14:textId="3450CB45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liczby, których cyfry spełniają podane warunki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9B26D8" w14:textId="07E847F9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tworzyć liczby przez dopisywanie cyfr do danej liczby na początku i na końcu oraz porównywać utworzoną liczbę z daną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2E160B" w14:textId="160DFC2D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nietypowe zadania tekstowe wielodziałaniowe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107B37" w14:textId="12D67FC6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wyrażeniu arytmetycznym, tak by otrzymać ustalony wynik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53B0F1" w14:textId="7EB57A8B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proponować własne metody szybkiego liczenia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B7DDBA" w14:textId="7625990D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planować zakupy stosownie do posiadanych środków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C1E9AF" w14:textId="53D3831E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odtwarzać brakujące cyfry w odejmowaniu pisemnym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2EB27E" w14:textId="4A1D9349" w:rsidR="00020800" w:rsidRPr="00E528B0" w:rsidRDefault="00020800" w:rsidP="00BC5A58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dodawania i </w:t>
            </w:r>
            <w:r w:rsidRPr="00E528B0">
              <w:rPr>
                <w:rFonts w:ascii="Arial" w:hAnsi="Arial" w:cs="Arial"/>
                <w:sz w:val="18"/>
                <w:szCs w:val="18"/>
              </w:rPr>
              <w:t>odejmowania pisemnego,</w:t>
            </w:r>
          </w:p>
          <w:p w14:paraId="7B827665" w14:textId="0FC63400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odtwarzać brakujące cyfry w mnożeniu pisemnym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04ECBD" w14:textId="0024F49E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odtwarzać brakujące cyfry w dzieleniu pisemnym 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FAE5CD" w14:textId="7EF58871" w:rsidR="00020800" w:rsidRPr="00E1049E" w:rsidRDefault="00020800" w:rsidP="00BC5A58">
            <w:pPr>
              <w:pStyle w:val="Akapitzlist"/>
              <w:numPr>
                <w:ilvl w:val="0"/>
                <w:numId w:val="5"/>
              </w:numPr>
              <w:ind w:left="171" w:hanging="124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dotyczące porównań różnicowych i ilorazowych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014B576" w14:textId="77777777" w:rsidR="007B42BA" w:rsidRPr="009B3499" w:rsidRDefault="007B42BA" w:rsidP="00A67EF0">
      <w:pPr>
        <w:spacing w:after="0"/>
        <w:rPr>
          <w:rFonts w:ascii="Arial" w:hAnsi="Arial" w:cs="Arial"/>
          <w:color w:val="7030A0"/>
          <w:sz w:val="20"/>
          <w:szCs w:val="20"/>
        </w:rPr>
      </w:pPr>
    </w:p>
    <w:p w14:paraId="62A3F09B" w14:textId="77777777" w:rsidR="00A67EF0" w:rsidRDefault="007A5D5D" w:rsidP="00A67EF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9B3499">
        <w:rPr>
          <w:rFonts w:ascii="Arial" w:hAnsi="Arial" w:cs="Arial"/>
          <w:b/>
          <w:bCs/>
          <w:color w:val="7030A0"/>
          <w:sz w:val="20"/>
          <w:szCs w:val="20"/>
        </w:rPr>
        <w:t xml:space="preserve">DZIAŁ 2. </w:t>
      </w:r>
      <w:r w:rsidRPr="009B3499">
        <w:rPr>
          <w:rFonts w:ascii="Arial" w:hAnsi="Arial" w:cs="Arial"/>
          <w:b/>
          <w:color w:val="7030A0"/>
          <w:sz w:val="20"/>
          <w:szCs w:val="20"/>
        </w:rPr>
        <w:t xml:space="preserve">WŁASNOŚCI LICZB NATURALNYCH          </w:t>
      </w:r>
    </w:p>
    <w:p w14:paraId="22E0384D" w14:textId="2BFEA245" w:rsidR="007A5D5D" w:rsidRPr="009B3499" w:rsidRDefault="007A5D5D" w:rsidP="00A67EF0">
      <w:pPr>
        <w:spacing w:after="0"/>
        <w:rPr>
          <w:rFonts w:ascii="Arial" w:hAnsi="Arial" w:cs="Arial"/>
          <w:color w:val="7030A0"/>
          <w:sz w:val="20"/>
          <w:szCs w:val="20"/>
        </w:rPr>
      </w:pPr>
      <w:r w:rsidRPr="009B3499">
        <w:rPr>
          <w:rFonts w:ascii="Arial" w:hAnsi="Arial" w:cs="Arial"/>
          <w:b/>
          <w:color w:val="7030A0"/>
          <w:sz w:val="20"/>
          <w:szCs w:val="20"/>
        </w:rPr>
        <w:t xml:space="preserve">       </w:t>
      </w:r>
      <w:r w:rsidRPr="009B3499">
        <w:rPr>
          <w:rFonts w:ascii="Arial" w:hAnsi="Arial" w:cs="Arial"/>
          <w:color w:val="7030A0"/>
          <w:sz w:val="20"/>
          <w:szCs w:val="20"/>
        </w:rPr>
        <w:t xml:space="preserve">                                                                                        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9173"/>
      </w:tblGrid>
      <w:tr w:rsidR="00F76BA1" w:rsidRPr="00E1049E" w14:paraId="4C1265EC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7BFAEDF9" w14:textId="2C1AB695" w:rsidR="00F76BA1" w:rsidRPr="00261ED1" w:rsidRDefault="00F76BA1" w:rsidP="00532EC6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dopuszczającą</w:t>
            </w:r>
          </w:p>
        </w:tc>
        <w:tc>
          <w:tcPr>
            <w:tcW w:w="4711" w:type="pct"/>
            <w:shd w:val="clear" w:color="auto" w:fill="E2EFD9"/>
          </w:tcPr>
          <w:p w14:paraId="719A6B47" w14:textId="5723C7A1" w:rsidR="00F76BA1" w:rsidRPr="00290732" w:rsidRDefault="00F76BA1" w:rsidP="00C3591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Uczeń:</w:t>
            </w:r>
          </w:p>
        </w:tc>
      </w:tr>
      <w:tr w:rsidR="00F76BA1" w:rsidRPr="00E1049E" w14:paraId="329E917F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5EAF3C8F" w14:textId="77777777" w:rsidR="00F76BA1" w:rsidRPr="00261ED1" w:rsidRDefault="00F76BA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78DCF48F" w14:textId="2790C37F" w:rsidR="00F76BA1" w:rsidRPr="00E1049E" w:rsidRDefault="00F76BA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wielokrotności liczby naturalnej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9F0C62" w14:textId="1B29CA65" w:rsidR="00F76BA1" w:rsidRPr="00E1049E" w:rsidRDefault="00F76BA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lub podawać wielokrotności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AADDF3" w14:textId="7E7A6686" w:rsidR="00F76BA1" w:rsidRPr="00E1049E" w:rsidRDefault="00F76BA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wielokrotności liczb naturalnych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117EA7" w14:textId="257EBF3F" w:rsidR="00F76BA1" w:rsidRPr="00E1049E" w:rsidRDefault="00F76BA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dzielnika liczby naturalnej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334C288" w14:textId="35A6A271" w:rsidR="00F76BA1" w:rsidRPr="00E1049E" w:rsidRDefault="00F76BA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podawać dzielniki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17AA9B" w14:textId="64DAAE18" w:rsidR="00F76BA1" w:rsidRPr="00E1049E" w:rsidRDefault="00F76BA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wspólne dzielniki danych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F8D5EC" w14:textId="42189488" w:rsidR="00F76BA1" w:rsidRPr="00E1049E" w:rsidRDefault="00F76BA1" w:rsidP="00DF6F83">
            <w:pPr>
              <w:pStyle w:val="Bezodstpw"/>
              <w:numPr>
                <w:ilvl w:val="0"/>
                <w:numId w:val="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zna cechy podzielności przez: 2, 5, 10, 100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33A1DE" w14:textId="5C247DED" w:rsidR="00F76BA1" w:rsidRPr="00E1049E" w:rsidRDefault="00F76BA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rozpoznawać liczby podzielne przez: 2, 5, 10, 100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D5810A" w14:textId="393CEBCB" w:rsidR="00F76BA1" w:rsidRPr="00E1049E" w:rsidRDefault="00F76BA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pojęcia: liczby pierwszej i liczby złożonej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09C429BD" w14:textId="5538E73B" w:rsidR="00F76BA1" w:rsidRPr="00E1049E" w:rsidRDefault="00F76BA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sposób rozkładu liczb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81E79D" w14:textId="734B2F00" w:rsidR="00F76BA1" w:rsidRPr="00E1049E" w:rsidRDefault="00F76BA1" w:rsidP="00DF6F8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sposób rozkładu liczb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9F5578" w14:textId="78549E30" w:rsidR="00F76BA1" w:rsidRPr="00E951F0" w:rsidRDefault="00F76BA1" w:rsidP="00E951F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rozkładać na czynniki pierwsze liczby dwucyfrowe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6BA1" w:rsidRPr="00E1049E" w14:paraId="2B58D0EE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0A0D86E9" w14:textId="73400F57" w:rsidR="00F76BA1" w:rsidRPr="00261ED1" w:rsidRDefault="00F76BA1" w:rsidP="00E951F0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dostateczn</w:t>
            </w:r>
            <w:r w:rsidR="00532EC6"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y</w:t>
            </w:r>
          </w:p>
        </w:tc>
        <w:tc>
          <w:tcPr>
            <w:tcW w:w="4711" w:type="pct"/>
            <w:shd w:val="clear" w:color="auto" w:fill="E2EFD9"/>
          </w:tcPr>
          <w:p w14:paraId="084071C2" w14:textId="199906D3" w:rsidR="00F76BA1" w:rsidRPr="00290732" w:rsidRDefault="00F76BA1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dopuszczającą oraz:</w:t>
            </w:r>
          </w:p>
        </w:tc>
      </w:tr>
      <w:tr w:rsidR="00F76BA1" w:rsidRPr="00E1049E" w14:paraId="6971BDBD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65FC82D7" w14:textId="77777777" w:rsidR="00F76BA1" w:rsidRPr="00261ED1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09540FCF" w14:textId="793DA905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NWW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EF2767" w14:textId="239A2E3F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zna</w:t>
            </w:r>
            <w:r w:rsidRPr="00E104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>algorytm znajdowania NWW dwóch liczb na podstawie ich rozkładu na czynniki pierwsze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C784E5" w14:textId="51BEFFA6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wspólne wielokrotności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41FD03" w14:textId="035A0917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znajdować NWW dwóch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C94424A" w14:textId="452BA00D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NWD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C007CC" w14:textId="71D6E530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podawać dzielniki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F7DAC6" w14:textId="50618F3B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wspólne dzielniki danych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90CA93" w14:textId="2981C0A9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znajdować NWD dwóch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B851EE" w14:textId="0439D85D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cechy podzielności przez: 3, 9, 4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2BD9EB" w14:textId="13632756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korzyści płynące ze znajomości cech podzielności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165410FF" w14:textId="48507F81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rozpoznawać liczby podzielne przez: 3, 9, 4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1CCD98" w14:textId="42C95969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cechami podzielności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081A96" w14:textId="311F2986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rozumie,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że liczby 0 i 1 nie zaliczają się ani do liczb pierwszych, ani do złożonych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F0A237" w14:textId="003928BF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określać, czy dane liczby są pierwsze, czy złożone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8BFAE2" w14:textId="52EA8047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liczby pierwsze i liczby złożone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24A750" w14:textId="72719644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podawać NWD liczby pierwszej i liczby złożonej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338187" w14:textId="30DA9315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liczbami pierwszymi złożonymi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FCED3D" w14:textId="7D820D93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sposób rozkładu liczb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2604CB" w14:textId="69D3C08B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sposób rozkładu liczb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92AC1A" w14:textId="3457B903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rozkładać na czynniki pierwsze liczby wielocyfrowe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E11872" w14:textId="4A01ED4F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zapisać liczbę, gdy znany jest jej rozkład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738D54" w14:textId="036F7A34" w:rsidR="00F76BA1" w:rsidRPr="00E1049E" w:rsidRDefault="00F76BA1" w:rsidP="00BA4870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01A708" w14:textId="4C65AA10" w:rsidR="00F76BA1" w:rsidRPr="00290732" w:rsidRDefault="00F76BA1" w:rsidP="00F76BA1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rozumie algorytm znajdowania NWD dwóch liczb na podstawie ich rozkładu na czynniki pierwsze</w:t>
            </w:r>
            <w:r w:rsidR="00290732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F76BA1" w:rsidRPr="00E1049E" w14:paraId="5D47EC17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0B660AE1" w14:textId="7B9962A8" w:rsidR="00F76BA1" w:rsidRPr="00261ED1" w:rsidRDefault="00F76BA1" w:rsidP="00E951F0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Wymagania 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dobrą</w:t>
            </w:r>
          </w:p>
          <w:p w14:paraId="297A6744" w14:textId="77777777" w:rsidR="00F76BA1" w:rsidRPr="00261ED1" w:rsidRDefault="00F76BA1" w:rsidP="00F76BA1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1" w:type="pct"/>
            <w:shd w:val="clear" w:color="auto" w:fill="E2EFD9"/>
          </w:tcPr>
          <w:p w14:paraId="4B88E1B6" w14:textId="05D2FDE3" w:rsidR="00F76BA1" w:rsidRPr="00290732" w:rsidRDefault="00F76BA1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dostateczną oraz:</w:t>
            </w:r>
          </w:p>
        </w:tc>
      </w:tr>
      <w:tr w:rsidR="00F76BA1" w:rsidRPr="00E1049E" w14:paraId="160B496E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25B20C37" w14:textId="77777777" w:rsidR="00F76BA1" w:rsidRPr="00261ED1" w:rsidRDefault="00F76BA1" w:rsidP="00C0016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178389B4" w14:textId="6CECF88E" w:rsidR="00F76BA1" w:rsidRPr="00E1049E" w:rsidRDefault="00F76BA1" w:rsidP="00C0016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zna</w:t>
            </w:r>
            <w:r w:rsidRPr="00E104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>algorytm znajdowania NWW dwóch liczb na podstawie ich rozkładu na czynniki pierwsze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BC7827" w14:textId="467F4103" w:rsidR="00F76BA1" w:rsidRPr="00E1049E" w:rsidRDefault="00F76BA1" w:rsidP="00C0016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wspólne wielokrotności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5A3D59" w14:textId="585C10B0" w:rsidR="00F76BA1" w:rsidRPr="00E1049E" w:rsidRDefault="00F76BA1" w:rsidP="00C00164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znajdować NWW </w:t>
            </w:r>
            <w:r w:rsidR="00261ED1">
              <w:rPr>
                <w:rFonts w:ascii="Arial" w:hAnsi="Arial" w:cs="Arial"/>
                <w:sz w:val="20"/>
                <w:szCs w:val="20"/>
              </w:rPr>
              <w:t xml:space="preserve">i NWD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dwóch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5E3AED" w14:textId="6FEA8721" w:rsidR="00F76BA1" w:rsidRPr="00261ED1" w:rsidRDefault="00F76BA1" w:rsidP="00261ED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znajdować NWW trzech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0756E9" w14:textId="11D5ACA2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określać, czy dany rok jest przestępny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9E070E" w14:textId="75A49768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cechami podzielności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8178D4" w14:textId="3E1D73BA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podawać NWD liczby pierwszej i liczby złożonej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054790" w14:textId="3CBEACD9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liczbami pierwszymi złożonymi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974465" w14:textId="77777777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obliczać liczbę dzielników potęgi liczby pierwszej (R-W)</w:t>
            </w:r>
          </w:p>
          <w:p w14:paraId="67278B84" w14:textId="0326D490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rozkładać na czynniki pierwsze liczby wielocyfrowe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2022F6" w14:textId="09EB601D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rozkład liczb na czynniki pierwsze za pomocą potęg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EA39AB" w14:textId="5D7412B1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zapisać liczbę, gdy znany jest jej rozkład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B32A2A" w14:textId="275BE4C6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znajdować NWD i NWW liczb korzystając z rozkładu liczb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656D52" w14:textId="50DD766D" w:rsidR="00F76BA1" w:rsidRPr="00E1049E" w:rsidRDefault="00F76BA1" w:rsidP="00BA4870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algorytm znajdowania NWD dwóch liczb na podstawie ich rozkładu na czynniki pierwsze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1F9105" w14:textId="5783644C" w:rsidR="00F76BA1" w:rsidRPr="00290732" w:rsidRDefault="00F76BA1" w:rsidP="00290732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rozumie algorytm znajdowania NWD dwóch liczb na podstawie ich rozkładu na czynniki pierwsze</w:t>
            </w:r>
            <w:r w:rsidR="00290732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</w:tr>
      <w:tr w:rsidR="00F76BA1" w:rsidRPr="00E1049E" w14:paraId="675E5CBC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0654534F" w14:textId="77777777" w:rsidR="00F76BA1" w:rsidRPr="00261ED1" w:rsidRDefault="00F76BA1" w:rsidP="00F76BA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ED1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  <w:r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>bardzo dobrą</w:t>
            </w:r>
          </w:p>
          <w:p w14:paraId="6C0CB9B7" w14:textId="77777777" w:rsidR="00F76BA1" w:rsidRPr="00261ED1" w:rsidRDefault="00F76BA1" w:rsidP="00F76BA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2CE769" w14:textId="77777777" w:rsidR="00F76BA1" w:rsidRPr="00261ED1" w:rsidRDefault="00F76BA1" w:rsidP="00F76BA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1" w:type="pct"/>
            <w:shd w:val="clear" w:color="auto" w:fill="E2EFD9"/>
          </w:tcPr>
          <w:p w14:paraId="4A0CC7EB" w14:textId="5DC7C6EA" w:rsidR="00F76BA1" w:rsidRPr="00290732" w:rsidRDefault="00F76BA1" w:rsidP="00D201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</w:t>
            </w:r>
            <w:r w:rsidRPr="002907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spełnia wymagania na ocenę dobrą oraz:</w:t>
            </w:r>
          </w:p>
        </w:tc>
      </w:tr>
      <w:tr w:rsidR="00F76BA1" w:rsidRPr="00E1049E" w14:paraId="2499D63A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4EF8A956" w14:textId="77777777" w:rsidR="00F76BA1" w:rsidRPr="00261ED1" w:rsidRDefault="00F76BA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2A187463" w14:textId="1FE97960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znajdować NWW trzech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35B683" w14:textId="4FC9CBAB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wykorzystaniem NWW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A76A13" w14:textId="6177BA00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>cechy podzielności np. przez 12, 15</w:t>
            </w:r>
            <w:r w:rsidR="00261ED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EECF58" w14:textId="2F9A8DAF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określać, czy dany rok jest przestępny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952A9A" w14:textId="42ECCCFD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rozpoznawać liczby podzielne przez 12, 15 itp.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90224C" w14:textId="17AD1F15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cechami podzielności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809AF8" w14:textId="0878E198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podawać NWD liczby pierwszej i liczby złożonej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C6025F" w14:textId="5FCD12EE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obliczać liczbę dzielników potęgi liczby pierwszej</w:t>
            </w:r>
            <w:r w:rsidR="00261ED1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4055CE07" w14:textId="70AC8608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rozkład liczb na czynniki pierwsze za pomocą potęg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6CDC261" w14:textId="5104530D" w:rsidR="00F76BA1" w:rsidRPr="00E1049E" w:rsidRDefault="00F76BA1" w:rsidP="00BA4870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rozkładać na czynniki pierwsze liczby zapisane w postaci iloczynu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235C2AE" w14:textId="77777777" w:rsidR="00261ED1" w:rsidRPr="00261ED1" w:rsidRDefault="00F76BA1" w:rsidP="00261ED1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="00261ED1">
              <w:rPr>
                <w:rFonts w:ascii="Arial" w:hAnsi="Arial" w:cs="Arial"/>
                <w:iCs/>
                <w:sz w:val="20"/>
                <w:szCs w:val="20"/>
              </w:rPr>
              <w:t xml:space="preserve">i rozumie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algorytm znajdowania NWD dwóch liczb na podstawie ich rozkładu na czynniki </w:t>
            </w:r>
            <w:r w:rsidRPr="00290732">
              <w:rPr>
                <w:rFonts w:ascii="Arial" w:hAnsi="Arial" w:cs="Arial"/>
                <w:iCs/>
                <w:sz w:val="18"/>
                <w:szCs w:val="18"/>
              </w:rPr>
              <w:t xml:space="preserve">pierwsze </w:t>
            </w:r>
            <w:r w:rsidR="002E5C12" w:rsidRPr="0029073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7FD89BD" w14:textId="7251ABB9" w:rsidR="00F76BA1" w:rsidRPr="00290732" w:rsidRDefault="00F76BA1" w:rsidP="00261ED1">
            <w:pPr>
              <w:pStyle w:val="Akapitzlist"/>
              <w:numPr>
                <w:ilvl w:val="0"/>
                <w:numId w:val="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znajdować NWD i NWW liczb korzystając z  rozkładu liczb na czynniki pierwsze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6BA1" w:rsidRPr="00E1049E" w14:paraId="1C601A2D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74173EAD" w14:textId="7CA0B7CC" w:rsidR="00F76BA1" w:rsidRPr="00261ED1" w:rsidRDefault="00F76BA1" w:rsidP="00261ED1">
            <w:pPr>
              <w:ind w:left="113" w:right="113"/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261ED1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  <w:r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>celującą</w:t>
            </w:r>
          </w:p>
        </w:tc>
        <w:tc>
          <w:tcPr>
            <w:tcW w:w="4711" w:type="pct"/>
            <w:shd w:val="clear" w:color="auto" w:fill="E2EFD9"/>
          </w:tcPr>
          <w:p w14:paraId="3CBC3C3F" w14:textId="70610621" w:rsidR="00F76BA1" w:rsidRPr="00290732" w:rsidRDefault="00F76BA1" w:rsidP="00C3591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bardzo dobrą oraz:</w:t>
            </w:r>
          </w:p>
        </w:tc>
      </w:tr>
      <w:tr w:rsidR="00F76BA1" w:rsidRPr="00E1049E" w14:paraId="21936CAD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4DA36B48" w14:textId="77777777" w:rsidR="00F76BA1" w:rsidRPr="00E1049E" w:rsidRDefault="00F76BA1" w:rsidP="00BA4870">
            <w:pPr>
              <w:pStyle w:val="Akapitzlist"/>
              <w:numPr>
                <w:ilvl w:val="0"/>
                <w:numId w:val="10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711" w:type="pct"/>
          </w:tcPr>
          <w:p w14:paraId="08E48C30" w14:textId="77777777" w:rsidR="00261ED1" w:rsidRPr="00E1049E" w:rsidRDefault="00261ED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Cs/>
                <w:sz w:val="20"/>
                <w:szCs w:val="20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>zna regułę obliczania lat przestępnych</w:t>
            </w:r>
            <w:r w:rsidRPr="00E1049E">
              <w:rPr>
                <w:rFonts w:ascii="Arial" w:hAnsi="Arial" w:cs="Arial"/>
                <w:iCs/>
                <w:sz w:val="20"/>
                <w:szCs w:val="20"/>
                <w:highlight w:val="lightGray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highlight w:val="lightGray"/>
              </w:rPr>
              <w:t>,</w:t>
            </w:r>
          </w:p>
          <w:p w14:paraId="2DD8E94B" w14:textId="5C1AB11F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wykorzystaniem NWW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7ABDE1" w14:textId="37977A92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wykorzystaniem NWW trzech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D36690" w14:textId="1CE50262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znajdować liczbę, gdy dana jest suma jej dzielników oraz jeden z nich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1265AC" w14:textId="45481693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dzielnikami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D35CA3" w14:textId="4AE49768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>cechy podzielności np. przez 12, 15</w:t>
            </w:r>
            <w:r w:rsidR="00261ED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95C6C4" w14:textId="205A76ED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rozpoznawać liczby podzielne przez 12, 15 itp.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F6EFC0" w14:textId="613CD44F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cechami podzielności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58421D" w14:textId="0C8CA7AC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obliczać liczbę dzielników potęgi liczby pierwszej</w:t>
            </w:r>
            <w:r w:rsidR="00261ED1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00ED1035" w14:textId="3EB5A154" w:rsidR="00F76BA1" w:rsidRPr="00E1049E" w:rsidRDefault="00F76BA1" w:rsidP="00261ED1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rozkładać na czynniki pierwsze liczby zapisane w postaci iloczynu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9324901" w14:textId="70C9C7A5" w:rsidR="00E528B0" w:rsidRDefault="00E528B0" w:rsidP="00A67EF0">
      <w:pPr>
        <w:spacing w:after="0"/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17B05A27" w14:textId="0E3E5AE9" w:rsidR="0023202D" w:rsidRDefault="0023202D" w:rsidP="00A67EF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9B3499">
        <w:rPr>
          <w:rFonts w:ascii="Arial" w:hAnsi="Arial" w:cs="Arial"/>
          <w:b/>
          <w:bCs/>
          <w:color w:val="7030A0"/>
          <w:sz w:val="20"/>
          <w:szCs w:val="20"/>
        </w:rPr>
        <w:t xml:space="preserve">DZIAŁ 3. </w:t>
      </w:r>
      <w:r w:rsidRPr="009B3499">
        <w:rPr>
          <w:rFonts w:ascii="Arial" w:hAnsi="Arial" w:cs="Arial"/>
          <w:b/>
          <w:color w:val="7030A0"/>
          <w:sz w:val="20"/>
          <w:szCs w:val="20"/>
        </w:rPr>
        <w:t>UŁAMKI ZWYKŁE</w:t>
      </w:r>
    </w:p>
    <w:p w14:paraId="11AD22BC" w14:textId="77777777" w:rsidR="00A67EF0" w:rsidRPr="009B3499" w:rsidRDefault="00A67EF0" w:rsidP="00A67EF0">
      <w:pPr>
        <w:spacing w:after="0"/>
        <w:rPr>
          <w:rFonts w:ascii="Arial" w:hAnsi="Arial" w:cs="Arial"/>
          <w:color w:val="7030A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5"/>
        <w:gridCol w:w="9031"/>
      </w:tblGrid>
      <w:tr w:rsidR="00F76BA1" w:rsidRPr="00E1049E" w14:paraId="6209188C" w14:textId="77777777" w:rsidTr="00E70AC5">
        <w:tc>
          <w:tcPr>
            <w:tcW w:w="362" w:type="pct"/>
            <w:vMerge w:val="restart"/>
            <w:shd w:val="clear" w:color="auto" w:fill="FFE599" w:themeFill="accent4" w:themeFillTint="66"/>
            <w:textDirection w:val="btLr"/>
          </w:tcPr>
          <w:p w14:paraId="46E26EC1" w14:textId="77777777" w:rsidR="00F76BA1" w:rsidRPr="00261ED1" w:rsidRDefault="00F76BA1" w:rsidP="00F76BA1">
            <w:pPr>
              <w:pStyle w:val="Bezodstpw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dopuszczającą</w:t>
            </w:r>
          </w:p>
          <w:p w14:paraId="77BFC16B" w14:textId="77777777" w:rsidR="00F76BA1" w:rsidRPr="00261ED1" w:rsidRDefault="00F76BA1" w:rsidP="00F76BA1">
            <w:pPr>
              <w:pStyle w:val="Bezodstpw"/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903674" w14:textId="77777777" w:rsidR="00F76BA1" w:rsidRPr="00261ED1" w:rsidRDefault="00F76BA1" w:rsidP="00F76BA1">
            <w:pPr>
              <w:pStyle w:val="Bezodstpw"/>
              <w:ind w:left="113" w:right="11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638" w:type="pct"/>
            <w:shd w:val="clear" w:color="auto" w:fill="E2EFD9"/>
          </w:tcPr>
          <w:p w14:paraId="313BE691" w14:textId="17B762D7" w:rsidR="00F76BA1" w:rsidRPr="00290732" w:rsidRDefault="00F76BA1" w:rsidP="00C3591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Uczeń:</w:t>
            </w:r>
          </w:p>
        </w:tc>
      </w:tr>
      <w:tr w:rsidR="00F76BA1" w:rsidRPr="00E1049E" w14:paraId="4C1F9818" w14:textId="77777777" w:rsidTr="00E70AC5">
        <w:tc>
          <w:tcPr>
            <w:tcW w:w="362" w:type="pct"/>
            <w:vMerge/>
            <w:shd w:val="clear" w:color="auto" w:fill="FFE599" w:themeFill="accent4" w:themeFillTint="66"/>
          </w:tcPr>
          <w:p w14:paraId="0BC93237" w14:textId="77777777" w:rsidR="00F76BA1" w:rsidRPr="00261ED1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38" w:type="pct"/>
          </w:tcPr>
          <w:p w14:paraId="11FFA4D4" w14:textId="1DB678FC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ułamka jako części całości lub zbiorowości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63170F" w14:textId="0DB261CD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budowę ułamka zwykłego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F785D36" w14:textId="403624E9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liczby mieszanej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9CB463" w14:textId="52D89102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ułamka jako wynik podziału na równe części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C116A7" w14:textId="04198B85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całości na ułamki niewłaściwe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8ED298" w14:textId="0A05A540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opisywać części figur lub zbiorów skończonych za pomocą ułamka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31E777" w14:textId="640A50EC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zaznaczone ułamki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897655" w14:textId="160923E3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ułamka jako ilorazu dwóch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8D53E7" w14:textId="1567CD6E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ułamka jako ilorazu dwóch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D88129" w14:textId="2ED8135C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przedstawiać ułamek zwykły w postaci ilorazu liczb naturalnych 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DFDD3C" w14:textId="7DBFE762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stosować odpowiedni</w:t>
            </w:r>
            <w:r w:rsidR="00A67EF0">
              <w:rPr>
                <w:rFonts w:ascii="Arial" w:hAnsi="Arial" w:cs="Arial"/>
                <w:sz w:val="20"/>
                <w:szCs w:val="20"/>
              </w:rPr>
              <w:t>ki</w:t>
            </w:r>
            <w:r w:rsidRPr="00E1049E">
              <w:rPr>
                <w:rFonts w:ascii="Arial" w:hAnsi="Arial" w:cs="Arial"/>
                <w:sz w:val="20"/>
                <w:szCs w:val="20"/>
              </w:rPr>
              <w:t>: dzielna–licznik, dzielnik–mianownik, znak dzieleni</w:t>
            </w:r>
            <w:r w:rsidR="00A67EF0">
              <w:rPr>
                <w:rFonts w:ascii="Arial" w:hAnsi="Arial" w:cs="Arial"/>
                <w:sz w:val="20"/>
                <w:szCs w:val="20"/>
              </w:rPr>
              <w:t>a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–kreska ułamkowa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370A63" w14:textId="516075D7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zasadę skracania i rozszerzania ułamków zwykłych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96254D" w14:textId="229051DB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skracać (rozszerzać) ułamki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21AA55" w14:textId="1052E9AD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porównywania ułamków o równych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902A8F" w14:textId="141BBA84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ułamki o równych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BDAC30" w14:textId="4F125457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dodawania i odejmowania ułamków zwykłych o jednakowych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49860D" w14:textId="210806F9" w:rsidR="00F76BA1" w:rsidRPr="00E951F0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951F0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951F0">
              <w:rPr>
                <w:rFonts w:ascii="Arial" w:hAnsi="Arial" w:cs="Arial"/>
                <w:sz w:val="20"/>
                <w:szCs w:val="20"/>
              </w:rPr>
              <w:t>dodawać i odejmować:</w:t>
            </w:r>
            <w:r w:rsidR="00E951F0" w:rsidRPr="00E95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1F0">
              <w:rPr>
                <w:rFonts w:ascii="Arial" w:hAnsi="Arial" w:cs="Arial"/>
                <w:sz w:val="20"/>
                <w:szCs w:val="20"/>
              </w:rPr>
              <w:t xml:space="preserve">ułamki o tych samych mianownikach </w:t>
            </w:r>
            <w:r w:rsidR="00E951F0" w:rsidRPr="00E951F0">
              <w:rPr>
                <w:rFonts w:ascii="Arial" w:hAnsi="Arial" w:cs="Arial"/>
                <w:sz w:val="20"/>
                <w:szCs w:val="20"/>
              </w:rPr>
              <w:t>oraz</w:t>
            </w:r>
            <w:r w:rsidRPr="00E951F0">
              <w:rPr>
                <w:rFonts w:ascii="Arial" w:hAnsi="Arial" w:cs="Arial"/>
                <w:sz w:val="20"/>
                <w:szCs w:val="20"/>
              </w:rPr>
              <w:t xml:space="preserve"> liczby mieszane o tych samych mianownikach </w:t>
            </w:r>
            <w:r w:rsidR="002E5C12" w:rsidRPr="00E951F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A8673C" w14:textId="4D5477C2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odejmować ułamki od całości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8D1959" w14:textId="0E939F95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zasadę dodawania i odejmowania ułamków zwykłych o różnych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126025" w14:textId="3C6888FE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mnożenia ułamków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FF4C1A" w14:textId="1F4DE29F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ułamki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174110" w14:textId="179319BF" w:rsidR="00F76BA1" w:rsidRPr="00E1049E" w:rsidRDefault="00F76BA1" w:rsidP="00BA487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mnożenia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27BE75" w14:textId="5F2AD120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odwrotności liczby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C25876" w14:textId="57ADC5CA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dwa ułamki zwykłe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C8650F" w14:textId="7FCC8EC2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podawać odwrotności ułamków i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D9C125" w14:textId="08C8F34D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dzielenia ułamków zwykłych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0D39A56" w14:textId="1A02A322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ułamki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D48C51" w14:textId="12649737" w:rsidR="00F76BA1" w:rsidRPr="00E1049E" w:rsidRDefault="00F76BA1" w:rsidP="00BA487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dzielenia ułamków zwykłych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17C650" w14:textId="4D792541" w:rsidR="00E528B0" w:rsidRPr="00E528B0" w:rsidRDefault="00F76BA1" w:rsidP="00E528B0">
            <w:pPr>
              <w:pStyle w:val="Bezodstpw"/>
              <w:numPr>
                <w:ilvl w:val="0"/>
                <w:numId w:val="11"/>
              </w:numPr>
              <w:ind w:left="171" w:hanging="17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dzielić ułamki zwykłe przez ułamki zwykłe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6BA1" w:rsidRPr="00E1049E" w14:paraId="620256A0" w14:textId="77777777" w:rsidTr="00E70AC5">
        <w:tc>
          <w:tcPr>
            <w:tcW w:w="362" w:type="pct"/>
            <w:vMerge w:val="restart"/>
            <w:shd w:val="clear" w:color="auto" w:fill="FFE599" w:themeFill="accent4" w:themeFillTint="66"/>
            <w:textDirection w:val="btLr"/>
          </w:tcPr>
          <w:p w14:paraId="25E0CEFF" w14:textId="4C004DBB" w:rsidR="00F76BA1" w:rsidRPr="00261ED1" w:rsidRDefault="00F76BA1" w:rsidP="00E951F0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Wymagania 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dostateczną </w:t>
            </w:r>
          </w:p>
        </w:tc>
        <w:tc>
          <w:tcPr>
            <w:tcW w:w="4638" w:type="pct"/>
            <w:shd w:val="clear" w:color="auto" w:fill="E2EFD9"/>
          </w:tcPr>
          <w:p w14:paraId="731AB0ED" w14:textId="68DED94B" w:rsidR="00F76BA1" w:rsidRPr="00290732" w:rsidRDefault="00F76BA1" w:rsidP="00232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dopuszczającą oraz:</w:t>
            </w:r>
          </w:p>
        </w:tc>
      </w:tr>
      <w:tr w:rsidR="00F76BA1" w:rsidRPr="00E1049E" w14:paraId="0E902871" w14:textId="77777777" w:rsidTr="00E70AC5">
        <w:tc>
          <w:tcPr>
            <w:tcW w:w="362" w:type="pct"/>
            <w:vMerge/>
            <w:shd w:val="clear" w:color="auto" w:fill="FFE599" w:themeFill="accent4" w:themeFillTint="66"/>
          </w:tcPr>
          <w:p w14:paraId="779E13C2" w14:textId="77777777" w:rsidR="00F76BA1" w:rsidRPr="00261ED1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38" w:type="pct"/>
          </w:tcPr>
          <w:p w14:paraId="0EC232F0" w14:textId="29A923B9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ułamka właściwego i ułamka niewłaściwego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28C980" w14:textId="2F306C52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zamiany liczby mieszanej na ułamek niewłaściwy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6C702B2" w14:textId="0A964A93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odróżniać ułamki właściwe od ułamków niewłaściwych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BF66A4" w14:textId="01D64C15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opisywać części figur lub zbiorów skończonych za pomocą ułamka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D184B6" w14:textId="22640125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zaznaczone ułamki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DCF981" w14:textId="549DC81A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liczby mieszane na ułamki niewłaściwe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5CBD55" w14:textId="124A7F19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wyłączać całości z ułamka niewłaściwego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D815D6" w14:textId="1B155DE0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ułamka nieskracalnego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CA6FCF" w14:textId="1067C036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skracać (rozszerzać) ułamki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3041D5" w14:textId="480718E6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sprowadzać ułamki do wspólnego mianownika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5A81B0" w14:textId="7FE36E20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ułamki w postaci nieskracalnej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2E19C7" w14:textId="332EFE47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porównywania ułamków o równych licznikach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9F9CCB" w14:textId="530E6ADE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porównywania ułamków o różnych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4EE5C0" w14:textId="4499E510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ułamki o równych licznikach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D0AD99" w14:textId="7667AC63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ułamki o różnych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A09EED" w14:textId="687ECE29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liczby mieszane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FDA37F" w14:textId="4503C637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dodawać i odejmować liczby mieszane o tych samych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75F7DC" w14:textId="217415ED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dodawaniu i odejmowaniu ułamków o jednakowych mianownikach, tak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4A8EDC" w14:textId="36B72083" w:rsidR="00F76BA1" w:rsidRPr="00E951F0" w:rsidRDefault="00F76BA1" w:rsidP="00E951F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dodawać i odejmować:</w:t>
            </w:r>
            <w:r w:rsidR="00E951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51F0">
              <w:rPr>
                <w:rFonts w:ascii="Arial" w:hAnsi="Arial" w:cs="Arial"/>
                <w:sz w:val="20"/>
                <w:szCs w:val="20"/>
              </w:rPr>
              <w:t xml:space="preserve">dwa ułamki zwykłe o różnych mianownikach </w:t>
            </w:r>
            <w:r w:rsidR="00E951F0">
              <w:rPr>
                <w:rFonts w:ascii="Arial" w:hAnsi="Arial" w:cs="Arial"/>
                <w:sz w:val="20"/>
                <w:szCs w:val="20"/>
              </w:rPr>
              <w:t>oraz</w:t>
            </w:r>
            <w:r w:rsidRPr="00E951F0">
              <w:rPr>
                <w:rFonts w:ascii="Arial" w:hAnsi="Arial" w:cs="Arial"/>
                <w:sz w:val="20"/>
                <w:szCs w:val="20"/>
              </w:rPr>
              <w:t xml:space="preserve"> dwie liczby mieszane o różnych mianownikach </w:t>
            </w:r>
            <w:r w:rsidR="002E5C12" w:rsidRPr="00E951F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576FB4" w14:textId="19B6D0B9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dodawania i odejmowania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6527E1" w14:textId="48B488ED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mnożenia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B7B442" w14:textId="00EDCBE5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porównywanie ilorazowe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8B39CB" w14:textId="369F6F30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liczby mieszane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34F74B" w14:textId="543C7A4D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powiększać ułamki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FFA3DB" w14:textId="52BDC2D0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skracać ułamki przy mnożeniu ułamków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3DD775" w14:textId="5026630E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i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7F879B" w14:textId="61675CCF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obliczania ułamka danej liczby naturalnej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8238EC" w14:textId="6ECEBAE4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obliczania liczby, której część jest podana ( wyznacza całość, której część określono za pomocą ułamka)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CE9A11" w14:textId="5F09E6B0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ułamki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F939F8" w14:textId="52EF8967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liczbę, której część jest podana (wyznaczać całość, której część określono za pomocą ułamka)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31B6FC" w14:textId="568A1334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mnożenia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45BDDC" w14:textId="58457590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mnożyć ułamki przez liczby mieszane lub liczby mieszane przez liczby mieszane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91725F" w14:textId="2268056D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podawać odwrotności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DD6AFF" w14:textId="4A82B23C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skracać przy mnożeniu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5E933A" w14:textId="7B70A29C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potęgi ułamków lub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42E2B3" w14:textId="01D3C9CD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działania łączne na ułamkach zwykłych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0FFC392" w14:textId="50AD6149" w:rsidR="00F76BA1" w:rsidRPr="00E1049E" w:rsidRDefault="00F76BA1" w:rsidP="00BA487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dzielenia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FE8A02" w14:textId="345370C2" w:rsidR="00F76BA1" w:rsidRPr="00E1049E" w:rsidRDefault="00F76BA1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liczby mieszane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0163FD" w14:textId="6D52F1DA" w:rsidR="00F76BA1" w:rsidRPr="00E1049E" w:rsidRDefault="00F76BA1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pomniejszać ułamki zwykłe i liczby mieszane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65C503" w14:textId="4C3BD150" w:rsidR="00F76BA1" w:rsidRPr="00E1049E" w:rsidRDefault="00F76BA1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dzielenia ułamków i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43F7B5" w14:textId="2A8D39B9" w:rsidR="00F76BA1" w:rsidRPr="00E1049E" w:rsidRDefault="00F76BA1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działania łączne na ułamkach zwykłych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8298A6" w14:textId="202D8287" w:rsidR="00F76BA1" w:rsidRPr="00E1049E" w:rsidRDefault="00F76BA1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dzielenia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26CD21" w14:textId="37EEBC26" w:rsidR="00F76BA1" w:rsidRPr="00E1049E" w:rsidRDefault="00F76BA1" w:rsidP="00BA4870">
            <w:pPr>
              <w:pStyle w:val="Akapitzlist"/>
              <w:numPr>
                <w:ilvl w:val="0"/>
                <w:numId w:val="13"/>
              </w:numPr>
              <w:tabs>
                <w:tab w:val="left" w:pos="4890"/>
              </w:tabs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ułamki zwykłe przez liczby mieszane i odwrotnie lub liczby mieszane przez liczby mieszane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3985280" w14:textId="199E7FAA" w:rsidR="00F76BA1" w:rsidRPr="00E1049E" w:rsidRDefault="00F76BA1" w:rsidP="00BA487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cztery działania na ułamkach zwykłych i liczbach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A1E30C" w14:textId="5C6FDD0A" w:rsidR="00E528B0" w:rsidRPr="00E528B0" w:rsidRDefault="00F76BA1" w:rsidP="00E528B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dzielenia ułamków zwykłych</w:t>
            </w:r>
            <w:r w:rsidR="00290732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i liczb mieszanych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6BA1" w:rsidRPr="00E1049E" w14:paraId="0FD92C85" w14:textId="77777777" w:rsidTr="00E70AC5">
        <w:tc>
          <w:tcPr>
            <w:tcW w:w="362" w:type="pct"/>
            <w:vMerge w:val="restart"/>
            <w:shd w:val="clear" w:color="auto" w:fill="FFE599" w:themeFill="accent4" w:themeFillTint="66"/>
            <w:textDirection w:val="btLr"/>
          </w:tcPr>
          <w:p w14:paraId="02E389AF" w14:textId="6FF4269A" w:rsidR="00F76BA1" w:rsidRPr="00261ED1" w:rsidRDefault="00F76BA1" w:rsidP="00E951F0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Wymagania 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dobrą</w:t>
            </w:r>
          </w:p>
        </w:tc>
        <w:tc>
          <w:tcPr>
            <w:tcW w:w="4638" w:type="pct"/>
            <w:shd w:val="clear" w:color="auto" w:fill="E2EFD9"/>
          </w:tcPr>
          <w:p w14:paraId="4B6C2BCD" w14:textId="075D15A5" w:rsidR="00F76BA1" w:rsidRPr="00290732" w:rsidRDefault="00F76BA1" w:rsidP="00232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dostateczną:</w:t>
            </w:r>
          </w:p>
        </w:tc>
      </w:tr>
      <w:tr w:rsidR="00F76BA1" w:rsidRPr="00E1049E" w14:paraId="2D0E7D1E" w14:textId="77777777" w:rsidTr="00E70AC5">
        <w:tc>
          <w:tcPr>
            <w:tcW w:w="362" w:type="pct"/>
            <w:vMerge/>
            <w:shd w:val="clear" w:color="auto" w:fill="FFE599" w:themeFill="accent4" w:themeFillTint="66"/>
          </w:tcPr>
          <w:p w14:paraId="392EF740" w14:textId="77777777" w:rsidR="00F76BA1" w:rsidRPr="00261ED1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38" w:type="pct"/>
          </w:tcPr>
          <w:p w14:paraId="198DA404" w14:textId="3C711F15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opisywać części figur lub zbiorów skończonych za pomocą ułamka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D9DBAF" w14:textId="6AF83631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zaznaczone ułamki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CDA52F" w14:textId="2A158092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liczby mieszane na ułamki niewłaściwe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46E966" w14:textId="28C18366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związane z ułamkami zwykłymi</w:t>
            </w:r>
          </w:p>
          <w:p w14:paraId="4474A20E" w14:textId="3C24C836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wyłączania całości z ułamka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79CF2C" w14:textId="077C2A6A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wyłączać całości z ułamka niewłaściwego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0DADE3" w14:textId="7CFC5FF2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przedstawiać ułamek niewłaściwy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D4D4AD" w14:textId="261D0E46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pojęciem ułamka jako ilorazu liczb naturalnych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3EFCA50" w14:textId="16C6D27A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ułamki w postaci nieskracalnej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313442" w14:textId="20F40019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sprowadzać ułamki do najmniejszego wspólnego mianownika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AE8F9C" w14:textId="22DABBB2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związane z rozszerzaniem i skracaniem ułamków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C82007" w14:textId="487AC6AA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porównywania ułamków do ½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81638B" w14:textId="09826722" w:rsidR="00F76BA1" w:rsidRPr="00261ED1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porównywania ułamków poprzez ustalenie, który z nich na osi liczbowej </w:t>
            </w:r>
            <w:r w:rsidRPr="00261ED1">
              <w:rPr>
                <w:rFonts w:ascii="Arial" w:hAnsi="Arial" w:cs="Arial"/>
                <w:sz w:val="18"/>
                <w:szCs w:val="18"/>
              </w:rPr>
              <w:t>leży bliżej 1</w:t>
            </w:r>
            <w:r w:rsidR="002E5C12" w:rsidRPr="00261ED1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4D48B69" w14:textId="69716228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ułamki o różnych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F512A9" w14:textId="5D6015C8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liczby mieszane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D9BD3A" w14:textId="2B6D5249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porównywania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3D401F" w14:textId="422D0564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dodawaniu i odejmowaniu ułamków o jednakowych mianownikach, tak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D1CE3D" w14:textId="043A2012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dodawać i odejmować dwie liczby mieszane o różnych mianownikach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E1BFFE" w14:textId="55098DBE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dodawania i odejmowania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8F5834" w14:textId="3C5F54C3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dodawać i odejmować kilka ułamków i liczb mieszanych o różnych mianownikach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379011" w14:textId="5C887E41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dodawaniu i odejmowaniu ułamków o różnych mianownikach, tak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9EB977" w14:textId="73182D43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powiększać liczby mieszane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3DC32E" w14:textId="23090B86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skracać ułamki przy mnożeniu ułamków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7570FD" w14:textId="3B14767A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i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7C5301" w14:textId="3D216377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iloczynie ułamków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8936EF" w14:textId="0520D65A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obliczania ułamka liczby oraz obliczanie liczby, której część jest określona za pomocą ułamka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0D6C67" w14:textId="24622903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ułamka liczby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0495BF" w14:textId="19A058F8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skracać przy mnożeniu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F16A45" w14:textId="05379C15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stosować prawa działań w mnożeniu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86C783" w14:textId="0E26EE78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potęgi ułamków lub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A0BC64" w14:textId="55A4858E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ułamki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680CF6" w14:textId="4A7F9F1A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mnożenia ułamków i liczb mieszanych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C621E4" w14:textId="2CDB6988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mnożeniu ułamków lub liczb mieszanych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0F1093" w14:textId="6FC0B1D9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dzielenia ułamków i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FBD510" w14:textId="2D324889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działania łączne na ułamkach zwykłych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296B61" w14:textId="6B9EFD24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dzieleniu ułamków (liczb mieszanych) przez liczby naturalne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09344C" w14:textId="47AD2A4C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cztery działania na ułamkach zwykłych i liczbach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27F9BD" w14:textId="0367B421" w:rsidR="00F76BA1" w:rsidRPr="00E1049E" w:rsidRDefault="00F76BA1" w:rsidP="00BA487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dzielenia ułamków zwykłych i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A48EFD" w14:textId="48BC8F27" w:rsidR="00E528B0" w:rsidRPr="00E528B0" w:rsidRDefault="00F76BA1" w:rsidP="00E528B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uzupełniać brakujące liczby w dzieleniu i mnożeniu ułamków lub liczb mieszanych tak, aby otrzymać ustalony wynik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6BA1" w:rsidRPr="00E1049E" w14:paraId="5671E0E3" w14:textId="77777777" w:rsidTr="00E70AC5">
        <w:tc>
          <w:tcPr>
            <w:tcW w:w="362" w:type="pct"/>
            <w:vMerge w:val="restart"/>
            <w:shd w:val="clear" w:color="auto" w:fill="FFE599" w:themeFill="accent4" w:themeFillTint="66"/>
            <w:textDirection w:val="btLr"/>
          </w:tcPr>
          <w:p w14:paraId="1E896A73" w14:textId="0479DEB4" w:rsidR="00F76BA1" w:rsidRPr="00261ED1" w:rsidRDefault="00F76BA1" w:rsidP="00E951F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ED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Wymagania na ocenę </w:t>
            </w:r>
            <w:r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bardzo dobrą </w:t>
            </w:r>
          </w:p>
        </w:tc>
        <w:tc>
          <w:tcPr>
            <w:tcW w:w="4638" w:type="pct"/>
            <w:shd w:val="clear" w:color="auto" w:fill="E2EFD9"/>
          </w:tcPr>
          <w:p w14:paraId="1FE2AF75" w14:textId="728EC9B4" w:rsidR="00F76BA1" w:rsidRPr="00290732" w:rsidRDefault="00F76BA1" w:rsidP="00232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dobrą oraz:</w:t>
            </w:r>
          </w:p>
        </w:tc>
      </w:tr>
      <w:tr w:rsidR="00F76BA1" w:rsidRPr="00E1049E" w14:paraId="7277BC73" w14:textId="77777777" w:rsidTr="00E70AC5">
        <w:tc>
          <w:tcPr>
            <w:tcW w:w="362" w:type="pct"/>
            <w:vMerge/>
            <w:shd w:val="clear" w:color="auto" w:fill="FFE599" w:themeFill="accent4" w:themeFillTint="66"/>
          </w:tcPr>
          <w:p w14:paraId="6ADE4D8A" w14:textId="77777777" w:rsidR="00F76BA1" w:rsidRPr="00261ED1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638" w:type="pct"/>
          </w:tcPr>
          <w:p w14:paraId="69CD45F2" w14:textId="47EF8377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przedstawiać ułamek niewłaściwy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013AD2" w14:textId="0C7B8EAB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sprowadzać ułamki do najmniejszego wspólnego mianownika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3A3EF6" w14:textId="161332C7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dodawania i odejmowania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8E57D0" w14:textId="3043800D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dodawać i odejmować kilka ułamków i liczb mieszanych o różnych mianownikach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CB7504" w14:textId="09838C41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dodawaniu i odejmowaniu ułamków o różnych mianownikach, tak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550BF9" w14:textId="1AE08D03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dodawania i odejmowania ułamków zwykłych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B90A21" w14:textId="52616380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zwykłych 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i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C65014" w14:textId="542BDFCC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iloczynie ułamków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FB0307" w14:textId="4B0482E0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obliczania ułamka liczby oraz obliczanie liczby, której część jest określona za pomocą ułamka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B015BD" w14:textId="3B0FACA8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działania łączne na ułamkach zwykłych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3EA03F" w14:textId="7D33039B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zwykłych 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i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964748" w14:textId="2ECFA8CE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mnożeniu ułamków lub liczb mieszanych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4399069" w14:textId="291E56E8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dzielenia ułamków zwykłych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i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6604A1" w14:textId="5F519FAF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dzieleniu ułamków (liczb mieszanych) przez liczby naturalne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7CC7153" w14:textId="7F5A3505" w:rsidR="00F76BA1" w:rsidRPr="00E1049E" w:rsidRDefault="00F76BA1" w:rsidP="00BA487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dzieleniu i mnożeniu ułamków lub liczb mieszanych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245904" w14:textId="1C9B3664" w:rsidR="00E528B0" w:rsidRPr="00261ED1" w:rsidRDefault="00F76BA1" w:rsidP="00E528B0">
            <w:pPr>
              <w:pStyle w:val="Akapitzlist"/>
              <w:numPr>
                <w:ilvl w:val="0"/>
                <w:numId w:val="15"/>
              </w:num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dzielenia ułamków zwykłych 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>i liczb mieszanych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6BA1" w:rsidRPr="00E1049E" w14:paraId="7C3FD408" w14:textId="77777777" w:rsidTr="00E70AC5">
        <w:tc>
          <w:tcPr>
            <w:tcW w:w="362" w:type="pct"/>
            <w:vMerge w:val="restart"/>
            <w:shd w:val="clear" w:color="auto" w:fill="FFE599" w:themeFill="accent4" w:themeFillTint="66"/>
            <w:textDirection w:val="btLr"/>
          </w:tcPr>
          <w:p w14:paraId="5571D6A3" w14:textId="022923A7" w:rsidR="00F76BA1" w:rsidRPr="00261ED1" w:rsidRDefault="00F76BA1" w:rsidP="00E951F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ED1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  <w:r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>celującą</w:t>
            </w:r>
          </w:p>
          <w:p w14:paraId="6F11F10F" w14:textId="77777777" w:rsidR="00F76BA1" w:rsidRPr="00261ED1" w:rsidRDefault="00F76BA1" w:rsidP="00F76BA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38" w:type="pct"/>
            <w:shd w:val="clear" w:color="auto" w:fill="E2EFD9"/>
          </w:tcPr>
          <w:p w14:paraId="76858B59" w14:textId="6890A494" w:rsidR="00F76BA1" w:rsidRPr="00290732" w:rsidRDefault="00F76BA1" w:rsidP="00825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bardzo dobrą oraz:</w:t>
            </w:r>
          </w:p>
        </w:tc>
      </w:tr>
      <w:tr w:rsidR="00F76BA1" w:rsidRPr="00E1049E" w14:paraId="53CFB6B1" w14:textId="77777777" w:rsidTr="00E70AC5">
        <w:tc>
          <w:tcPr>
            <w:tcW w:w="362" w:type="pct"/>
            <w:vMerge/>
            <w:shd w:val="clear" w:color="auto" w:fill="FFE599" w:themeFill="accent4" w:themeFillTint="66"/>
          </w:tcPr>
          <w:p w14:paraId="72529F59" w14:textId="77777777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638" w:type="pct"/>
          </w:tcPr>
          <w:p w14:paraId="37B63D1B" w14:textId="6BF793AE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dodawania i odejmowania ułamków zwykłych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52F492" w14:textId="645DEBBA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mnożenia ułamków zwykłych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i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7D74FC" w14:textId="2D1E9244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obliczania ułamka liczby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FDA941" w14:textId="46771BD4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obliczania liczby, której część jest określona za pomocą ułamka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532E48" w14:textId="7F49726A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zwykłych 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i liczb mieszanych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2349CF" w14:textId="1D865749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mnożeniu ułamków lub liczb mieszanych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D3793E" w14:textId="3FB747EB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dzielenia ułamków zwykłych 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i liczb mieszanych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DF20DC" w14:textId="3F7BF716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dzieleniu ułamków (liczb mieszanych) przez liczby naturalne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FC4987" w14:textId="7CE77529" w:rsidR="00F76BA1" w:rsidRPr="00E1049E" w:rsidRDefault="00F76BA1" w:rsidP="00BA4870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dzieleniu i mnożeniu ułamków lub liczb mieszanych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9D7CF6" w14:textId="732E2C2A" w:rsidR="00F76BA1" w:rsidRPr="00290732" w:rsidRDefault="00F76BA1" w:rsidP="00290732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dzielenia ułamków zwykłych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i liczb mieszanych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D2F90C4" w14:textId="77777777" w:rsidR="00E951F0" w:rsidRPr="009B3499" w:rsidRDefault="00E951F0" w:rsidP="007B42BA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44AEDEBF" w14:textId="0B441970" w:rsidR="00F91C82" w:rsidRDefault="00825720" w:rsidP="00E528B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9B3499">
        <w:rPr>
          <w:rFonts w:ascii="Arial" w:hAnsi="Arial" w:cs="Arial"/>
          <w:b/>
          <w:bCs/>
          <w:color w:val="7030A0"/>
          <w:sz w:val="20"/>
          <w:szCs w:val="20"/>
        </w:rPr>
        <w:t>DZIAŁ 4.</w:t>
      </w:r>
      <w:r w:rsidRPr="009B3499">
        <w:rPr>
          <w:rFonts w:ascii="Arial" w:hAnsi="Arial" w:cs="Arial"/>
          <w:b/>
          <w:color w:val="7030A0"/>
          <w:sz w:val="20"/>
          <w:szCs w:val="20"/>
        </w:rPr>
        <w:t xml:space="preserve"> FIGURY NA PŁASZCZYŹNIE</w:t>
      </w:r>
    </w:p>
    <w:p w14:paraId="3F74886A" w14:textId="77777777" w:rsidR="00E528B0" w:rsidRPr="009B3499" w:rsidRDefault="00E528B0" w:rsidP="00E528B0">
      <w:pPr>
        <w:spacing w:after="0"/>
        <w:rPr>
          <w:rFonts w:ascii="Arial" w:hAnsi="Arial" w:cs="Arial"/>
          <w:color w:val="7030A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9173"/>
      </w:tblGrid>
      <w:tr w:rsidR="00C722AA" w:rsidRPr="00E1049E" w14:paraId="05B7CEA2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0E5E2E0E" w14:textId="23D69B2C" w:rsidR="00C722AA" w:rsidRPr="00261ED1" w:rsidRDefault="00C722AA" w:rsidP="00E951F0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dopuszczającą</w:t>
            </w:r>
          </w:p>
          <w:p w14:paraId="2AE5E476" w14:textId="77777777" w:rsidR="00C722AA" w:rsidRPr="00261ED1" w:rsidRDefault="00C722AA" w:rsidP="00C722AA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1" w:type="pct"/>
            <w:shd w:val="clear" w:color="auto" w:fill="E2EFD9"/>
          </w:tcPr>
          <w:p w14:paraId="705EF3B1" w14:textId="6693BCF4" w:rsidR="00C722AA" w:rsidRPr="00290732" w:rsidRDefault="00C722AA" w:rsidP="00C3591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Uczeń:</w:t>
            </w:r>
          </w:p>
        </w:tc>
      </w:tr>
      <w:tr w:rsidR="00C722AA" w:rsidRPr="00E1049E" w14:paraId="238DD13F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01BEF7DE" w14:textId="77777777" w:rsidR="00C722AA" w:rsidRPr="00261ED1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777EBDBE" w14:textId="744D100A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podstawowe figury geometryczne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421842" w14:textId="39F329A1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rozpoznawać proste i odcinki prostopadłe (równoległe)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A98E19" w14:textId="113906AA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kreślić proste i odcinki prostopadłe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1BCFAB2" w14:textId="3D262F57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kreślić prostą prostopadłą przechodzącą przez punkt nieleżący na prostej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EA5F8C" w14:textId="0C8F8B80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F605260" w14:textId="3BE4EF7A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rodzaje kątów: prosty, ostry, rozwarty, pełny, półpełny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4528E1" w14:textId="7C27A2C8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rozróżniać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3E3141" w14:textId="4516A9F6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F46B93" w14:textId="6F6A8588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jednostki miary kątów: stopnie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CF9B88" w14:textId="7073112E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mierzyć kąty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8E5B91" w14:textId="749487A3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kąty o danej mierze stopniowej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E4C4CC" w14:textId="73182F74" w:rsidR="00C722AA" w:rsidRPr="002E5C12" w:rsidRDefault="00C722AA" w:rsidP="002E5C1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>pojęcia kątów:</w:t>
            </w:r>
            <w:r w:rsidR="002E5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C12">
              <w:rPr>
                <w:rFonts w:ascii="Arial" w:hAnsi="Arial" w:cs="Arial"/>
                <w:sz w:val="20"/>
                <w:szCs w:val="20"/>
              </w:rPr>
              <w:t>przyległych</w:t>
            </w:r>
            <w:r w:rsidR="002E5C12" w:rsidRPr="002E5C12">
              <w:rPr>
                <w:rFonts w:ascii="Arial" w:hAnsi="Arial" w:cs="Arial"/>
                <w:sz w:val="20"/>
                <w:szCs w:val="20"/>
              </w:rPr>
              <w:t>,</w:t>
            </w:r>
            <w:r w:rsidRPr="002E5C12">
              <w:rPr>
                <w:rFonts w:ascii="Arial" w:hAnsi="Arial" w:cs="Arial"/>
                <w:sz w:val="20"/>
                <w:szCs w:val="20"/>
              </w:rPr>
              <w:t xml:space="preserve"> wierzchołkowych </w:t>
            </w:r>
            <w:r w:rsidR="002E5C12" w:rsidRP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5E8F63" w14:textId="4E053F59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związki miarowe pomiędzy poszczególnymi rodzajami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AFBB88" w14:textId="77A08471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BA1FE7" w14:textId="4D9C0C70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66D668" w14:textId="6D18AA9E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miary kątów przyległych, wierzchołkowych na podstawie rysunku lub treści zadania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3C266D" w14:textId="1C2ED472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wielokąta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9B0ADA" w14:textId="423ADE81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wierzchołka, kąta, boku wielokąta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FC0C37" w14:textId="571254CF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przekątnej wielokąta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6D443E" w14:textId="0F8B9C48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obwodu wielokąta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DFC315" w14:textId="7178080D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wielokąty o danych cechach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4BDE30" w14:textId="1A04FD87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przekątne wielokąta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979DF2" w14:textId="530CDABA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obwody wielokątów w rzeczywistości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9323D5" w14:textId="5B8F5684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rodzaje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D270D5" w14:textId="2E365D72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i rysować poszczególne rodzaje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3F55AD" w14:textId="3202673B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rodzaje trójkątów na podstawie rysunków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C68D76" w14:textId="39135B82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obwód trójkąta o danych długościach boków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2DC9E0" w14:textId="3E751863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sumę miar kątów wewnętrznych trójkąta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3A66054" w14:textId="74DC1B81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pojęcia: prostokąt, kwadrat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CA5B12" w14:textId="281B32B3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prostokąta i kwadratu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14923C" w14:textId="3A52C09B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prostokąt, kwadrat o danych bokach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3AF9B0" w14:textId="188F1780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obliczać obwody prostokątów i kwadratów </w:t>
            </w:r>
            <w:r w:rsidR="002E5C1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2F89B260" w14:textId="75FB1AAC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pojęcia: równoległobok, romb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8CD3C2" w14:textId="2043146B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boków równoległoboku i rombu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A48CDF" w14:textId="020323ED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wyróżniać spośród czworokątów równoległoboki i romby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BD2738" w14:textId="26382DEA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przekątne równoległoboków i rombów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9671DF" w14:textId="24780698" w:rsidR="00C722AA" w:rsidRPr="00E1049E" w:rsidRDefault="00C722AA" w:rsidP="00BA4870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trapezu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9B72BE" w14:textId="0DD824C6" w:rsidR="00C722AA" w:rsidRPr="00290732" w:rsidRDefault="00C722AA" w:rsidP="0029073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1" w:hanging="17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>nazwy czworokątów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722AA" w:rsidRPr="00E1049E" w14:paraId="494081A7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73FEEBDB" w14:textId="5B313D7F" w:rsidR="00C722AA" w:rsidRPr="00261ED1" w:rsidRDefault="00C722AA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dostateczną </w:t>
            </w:r>
          </w:p>
        </w:tc>
        <w:tc>
          <w:tcPr>
            <w:tcW w:w="4711" w:type="pct"/>
            <w:shd w:val="clear" w:color="auto" w:fill="E2EFD9"/>
          </w:tcPr>
          <w:p w14:paraId="12A118C9" w14:textId="2C5CB6C3" w:rsidR="00C722AA" w:rsidRPr="00290732" w:rsidRDefault="00C722AA" w:rsidP="00825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dopuszczającą oraz:</w:t>
            </w:r>
          </w:p>
        </w:tc>
      </w:tr>
      <w:tr w:rsidR="00C722AA" w:rsidRPr="00E1049E" w14:paraId="3158B908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5F5E69EB" w14:textId="77777777" w:rsidR="00C722AA" w:rsidRPr="00261ED1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4ABACB12" w14:textId="1E4C22F0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 symboliczny prostych prostopadłych i równoległych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B0D3E7D" w14:textId="14E4BD6B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odległości punktu od prostej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233027" w14:textId="06CF8840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odległości między prostymi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FB33FD" w14:textId="4C68DAC8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kreślić proste i odcinki równoległe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06595D" w14:textId="6244AC20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kreślić prostą równoległą przechodzącą przez punkt nieleżący na prostej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9F0035" w14:textId="41567C96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kreślić proste w ustalonej odległości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D7A64E" w14:textId="19FF2D41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prostopadłością i równoległością prostych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E13C8E4" w14:textId="61C8D84E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elementy budowy 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0EA266" w14:textId="50946823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zna zapis symboliczny 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791F83" w14:textId="49FF0C46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rozróżniać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BAB31E" w14:textId="0A6F1AA9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764729" w14:textId="3B75077E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mierzyć kąty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94D1C0" w14:textId="402E2B8B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kąty o danej mierze stopniowej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3F9523" w14:textId="2A9BA2FB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miarę stopniową poszczególnych rodzajów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C48FFC8" w14:textId="79A8C4A2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związki miarowe pomiędzy poszczególnymi rodzajami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8991F8" w14:textId="5BE647FC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B1C0AA" w14:textId="250238BF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39376B" w14:textId="05A4485B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miary kątów przyległych, wierzchołkowych na podstawie rysunku lub treści zadania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0FA882" w14:textId="1B0D116D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wielokąty o danych cechach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C07C9D" w14:textId="57F78F19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obwody wielokątów w rzeczywistości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795066" w14:textId="3226ECDF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obwody wielokątów w skali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0E5031" w14:textId="6CB9D9EA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rodzaje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273A71" w14:textId="0CAC839B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nazwy boków w trójkącie równoramiennym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FA0EAA" w14:textId="5CE87E27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nazwy boków w trójkącie prostokątnym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117549" w14:textId="50B237F3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zależność między bokami w trójkącie równoramiennym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CD5015" w14:textId="452F6135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klasyfikację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85F1F3" w14:textId="1599752B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wskazywać i rysować poszczególne rodzaje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9FB339" w14:textId="533E8BD1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rodzaje trójkątów na podstawie rysunków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AB512D" w14:textId="320963FB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obwód trójkąta równoramiennego o danej długości podstawy i ramienia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55D90E" w14:textId="0C32887F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zna zasady konstrukcji trójkąta przy pomocy cyrkla i linijki </w:t>
            </w:r>
            <w:r w:rsidR="002E5C1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6574C048" w14:textId="062E87F4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zna warunki zbudowania trójkąta </w:t>
            </w:r>
            <w:r w:rsidR="002E5C1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4B016DF6" w14:textId="36A161D5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color w:val="000000"/>
                <w:sz w:val="20"/>
                <w:szCs w:val="20"/>
              </w:rPr>
              <w:t xml:space="preserve">konstruować trójkąty o trzech danych bokach </w:t>
            </w:r>
            <w:r w:rsidR="002E5C1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10E44E1D" w14:textId="08A0E7BE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miary kątów w trójkącie równobocznym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95568D" w14:textId="002413AD" w:rsidR="00C722AA" w:rsidRPr="00E1049E" w:rsidRDefault="00C722AA" w:rsidP="00BA4870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zależność między kątami w trójkącie równoramiennym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26128C" w14:textId="07DA1426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brakujące miary kątów trójkąta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A26EF5" w14:textId="1DD6DCDD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przekątnych prostokąta i kwadratu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878EA3" w14:textId="7DE15344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prostokąt, kwadrat o danym obwodzie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77D0B1" w14:textId="4DBA6700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obliczać obwody prostokątów i kwadratów </w:t>
            </w:r>
            <w:r w:rsidR="002E5C1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448DE919" w14:textId="449F2B5C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obliczać długość łamanych, których odcinkami są części przekątnej prostokąta, mając długość tej przekątnej </w:t>
            </w:r>
            <w:r w:rsidR="002E5C1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133432E9" w14:textId="01DBC65F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przekątnych równoległoboku i rombu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91CB6B" w14:textId="66B307BE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sumę miar kątów wewnętrznych równoległoboku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35993D" w14:textId="26BB8F0F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miar kątów równoległoboku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44C367" w14:textId="3B747A5B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równoległoboki i romby, mając dane: długości boków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092533" w14:textId="6193CBAA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brakujące miary kątów w równoległobokach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E50D1C" w14:textId="12DEF4B3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nazwy boków w trapezie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B34E77A" w14:textId="4C88F46F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rodzaje trapezów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A11A59" w14:textId="141F0578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sumę miar kątów trapezu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7C98E1" w14:textId="71ADFF09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miar kątów trapezu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01D3B1" w14:textId="06A55424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trapez, mając dane długości dwóch boków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62312FB" w14:textId="598FEF21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brakujące miary kątów w trapezach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9BED50" w14:textId="7CE4698B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tabs>
                <w:tab w:val="left" w:pos="4565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czworokątów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EC16DD" w14:textId="53C4931D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nazywać czworokąty, znając ich cechy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35FF6A" w14:textId="13E99BD2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zna pojęcie osi symetrii figury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946B42" w14:textId="4849192D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zna pojęcie figury osiowosymetrycznej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E3B671" w14:textId="393740A3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wskazywać i rysować osie symetrii figury ( jeśli istnieją)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DAE35E" w14:textId="04496AC2" w:rsidR="00C722AA" w:rsidRPr="00E1049E" w:rsidRDefault="00C722AA" w:rsidP="002748B1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rozpoznać figury osiowosymetryczne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517094" w14:textId="228F6C53" w:rsidR="00C722AA" w:rsidRPr="00290732" w:rsidRDefault="00C722AA" w:rsidP="0029073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rysować figury osiowosymetryczne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722AA" w:rsidRPr="00E1049E" w14:paraId="46E9007F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21F14EAA" w14:textId="77777777" w:rsidR="00C722AA" w:rsidRPr="00261ED1" w:rsidRDefault="00C722AA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Wymagania  na ocenę </w:t>
            </w:r>
            <w:r w:rsidRPr="00261ED1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dobrą</w:t>
            </w:r>
            <w:r w:rsidRPr="00261ED1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0C824717" w14:textId="77777777" w:rsidR="00C722AA" w:rsidRPr="00261ED1" w:rsidRDefault="00C722AA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1" w:type="pct"/>
            <w:shd w:val="clear" w:color="auto" w:fill="E2EFD9"/>
          </w:tcPr>
          <w:p w14:paraId="33BF2486" w14:textId="50ED307A" w:rsidR="00C722AA" w:rsidRPr="00290732" w:rsidRDefault="00C722AA" w:rsidP="008257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dostateczną oraz:</w:t>
            </w:r>
          </w:p>
        </w:tc>
      </w:tr>
      <w:tr w:rsidR="00C722AA" w:rsidRPr="00E1049E" w14:paraId="34A89C96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509E7D25" w14:textId="77777777" w:rsidR="00C722AA" w:rsidRPr="00261ED1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73C4DD7A" w14:textId="526B59DB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prostopadłością i równoległością prostych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718D40" w14:textId="16B14828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wzajemne położenia prostych i odcinków na płaszczyźnie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44BAE0" w14:textId="3A900B8C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rodzaje katów: wypukły, wklęsły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C1E910" w14:textId="53A4F299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rozróżniać poszczególne rodzaje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16BB71" w14:textId="03602448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czworokąty o danych kątach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21B378" w14:textId="018F0952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jednostki miary kątów: minuty, sekundy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EEDF21" w14:textId="49733228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kąty o danej mierze stopniowej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F2DB58" w14:textId="226BDFB3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miarę stopniową poszczególnych rodzajów 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D57716" w14:textId="23DF41EA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miarę kąta wklęsłego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32F466" w14:textId="67594C17" w:rsidR="00C722AA" w:rsidRPr="002E5C12" w:rsidRDefault="00C722AA" w:rsidP="002E5C1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>pojęcia kątów:</w:t>
            </w:r>
            <w:r w:rsidR="002E5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C12">
              <w:rPr>
                <w:rFonts w:ascii="Arial" w:hAnsi="Arial" w:cs="Arial"/>
                <w:sz w:val="20"/>
                <w:szCs w:val="20"/>
              </w:rPr>
              <w:t>naprzemianległych</w:t>
            </w:r>
            <w:r w:rsidR="002E5C12" w:rsidRPr="002E5C12">
              <w:rPr>
                <w:rFonts w:ascii="Arial" w:hAnsi="Arial" w:cs="Arial"/>
                <w:sz w:val="20"/>
                <w:szCs w:val="20"/>
              </w:rPr>
              <w:t>,</w:t>
            </w:r>
            <w:r w:rsidR="002E5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C12">
              <w:rPr>
                <w:rFonts w:ascii="Arial" w:hAnsi="Arial" w:cs="Arial"/>
                <w:sz w:val="20"/>
                <w:szCs w:val="20"/>
              </w:rPr>
              <w:t xml:space="preserve">odpowiadających </w:t>
            </w:r>
            <w:r w:rsidR="002E5C12" w:rsidRP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2D6C4A5" w14:textId="43683C49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miary kątów przyległych, wierzchołkowych na podstawie rysunku lub treści zadania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42D4BE" w14:textId="64CE47D7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obwody wielokątów w skali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E85EF4" w14:textId="1459245A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obwody wielokątów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8F9FFE" w14:textId="0D4F07BA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długość podstawy (ramienia), znając obwód i długość ramienia (podstawy) trójkąta równoramiennego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F99596" w14:textId="01E40EE6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color w:val="000000"/>
                <w:sz w:val="20"/>
                <w:szCs w:val="20"/>
              </w:rPr>
              <w:t xml:space="preserve">konstruować trójkąt równoramienny o danych długościach podstawy i ramienia </w:t>
            </w:r>
            <w:r w:rsidR="002E5C1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50EC6BD1" w14:textId="7E4D8660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color w:val="000000"/>
                <w:sz w:val="20"/>
                <w:szCs w:val="20"/>
              </w:rPr>
              <w:t xml:space="preserve">konstruować trójkąt przystający do danego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F0FFFA" w14:textId="166B2B16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brakujące miary kątów trójkąta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98E57F" w14:textId="63815508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obliczyć brakujące miary kątów w trójkątach z wykorzystaniem miar kątów przyległych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A92483" w14:textId="0E07B6AA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EA744E" w14:textId="2079521D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obliczać obwody prostokątów i kwadratów </w:t>
            </w:r>
            <w:r w:rsidR="002E5C1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ab/>
            </w:r>
          </w:p>
          <w:p w14:paraId="587CAF73" w14:textId="1F611F9C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obliczać długość łamanych, których odcinkami są części przekątnej prostokąta, mając długość tej przekątnej </w:t>
            </w:r>
            <w:r w:rsidR="002E5C12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</w:t>
            </w:r>
          </w:p>
          <w:p w14:paraId="4263A3D2" w14:textId="4E15B2C4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brakujące miary kątów w równoległobokach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908F5A" w14:textId="215616BF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miary kątów równoległoboku, znając zależności pomiędzy nimi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D81DED" w14:textId="4808E0CE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miar kątów trapezu równoramiennego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00E9B6" w14:textId="452886CC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długości wyróżnionych odcinków trapezu równoramiennego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712B212" w14:textId="5D7683E0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brakujące miary kątów w trapezach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3465D45" w14:textId="1AC3F18B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miary kątów trapezu równoramiennego (prostokątnego), znając zależności pomiędzy nimi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D74D5F0" w14:textId="335D1A45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miarami kątów trapezu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404907" w14:textId="0012E191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własności czworokątów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3E8083" w14:textId="5A9FC919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klasyfikację czworokątów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D4FBCE" w14:textId="0F34DA1B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nazywać czworokąty, znając ich cechy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CCDBFE" w14:textId="7843316F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określać zależności między czworokątami</w:t>
            </w:r>
          </w:p>
          <w:p w14:paraId="4E203DB2" w14:textId="6F0C5D88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rozpoznać figury osiowosymetryczne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EBA5C3" w14:textId="18B29EF1" w:rsidR="00C722AA" w:rsidRPr="00E1049E" w:rsidRDefault="00C722AA" w:rsidP="002748B1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rysować figury osiowosymetryczne</w:t>
            </w:r>
          </w:p>
          <w:p w14:paraId="7C4315CF" w14:textId="2AC24626" w:rsidR="00C722AA" w:rsidRPr="00290732" w:rsidRDefault="00C722AA" w:rsidP="00290732">
            <w:pPr>
              <w:pStyle w:val="Akapitzlist"/>
              <w:numPr>
                <w:ilvl w:val="0"/>
                <w:numId w:val="19"/>
              </w:numPr>
              <w:tabs>
                <w:tab w:val="center" w:pos="4423"/>
                <w:tab w:val="left" w:pos="5678"/>
              </w:tabs>
              <w:ind w:left="171" w:hanging="17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uzupełniać rysunek tak, aby nowa figura miała oś symetrii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722AA" w:rsidRPr="00E1049E" w14:paraId="6CEA0F11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5CAB7AF4" w14:textId="77777777" w:rsidR="00C722AA" w:rsidRPr="00261ED1" w:rsidRDefault="00C722AA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ED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Wymagania na ocenę </w:t>
            </w:r>
            <w:r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bardzo dobrą </w:t>
            </w:r>
          </w:p>
          <w:p w14:paraId="3C35C092" w14:textId="77777777" w:rsidR="00C722AA" w:rsidRPr="00261ED1" w:rsidRDefault="00C722AA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1" w:type="pct"/>
            <w:shd w:val="clear" w:color="auto" w:fill="E2EFD9"/>
          </w:tcPr>
          <w:p w14:paraId="438C0008" w14:textId="58F88948" w:rsidR="00C722AA" w:rsidRPr="00290732" w:rsidRDefault="00C722AA" w:rsidP="00124B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dobrą oraz:</w:t>
            </w:r>
          </w:p>
        </w:tc>
      </w:tr>
      <w:tr w:rsidR="00C722AA" w:rsidRPr="00E1049E" w14:paraId="1211FD4F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54B4CBE4" w14:textId="77777777" w:rsidR="00C722AA" w:rsidRPr="00261ED1" w:rsidRDefault="00C722AA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6A50E90C" w14:textId="012A92A0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wzajemne położenia prostych i odcinków na płaszczyźnie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096486" w14:textId="012675FF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prostopadłością i równoległością prostych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62497D" w14:textId="6E934B45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czworokąty o danych kątach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AA0DF6" w14:textId="2409D040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zegarem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E67023" w14:textId="2FB47C9C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miarę kąta wklęsłego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68930E" w14:textId="2A3465D2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dopełniać do kąta prostego kąty, których miary podane są w stopniach, minutach</w:t>
            </w:r>
            <w:r w:rsidR="00AF1E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1049E">
              <w:rPr>
                <w:rFonts w:ascii="Arial" w:hAnsi="Arial" w:cs="Arial"/>
                <w:sz w:val="20"/>
                <w:szCs w:val="20"/>
              </w:rPr>
              <w:t>sekundach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DE5D98" w14:textId="1EA7CAE5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miary kątów przyległych, wierzchołkowych, odpowiadających i naprzemianległych na podstawie rysunku lub treści zadania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B9846E" w14:textId="21F9AE86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kątami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1A659A" w14:textId="28843232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wielokąty na części spełniające podane warunki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B87F2B" w14:textId="0FE7A41C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obwody wielokątów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F34D44" w14:textId="06D2EC60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liczbę przekątnych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E1049E">
              <w:rPr>
                <w:rFonts w:ascii="Arial" w:hAnsi="Arial" w:cs="Arial"/>
                <w:sz w:val="20"/>
                <w:szCs w:val="20"/>
              </w:rPr>
              <w:t>-kątów</w:t>
            </w:r>
          </w:p>
          <w:p w14:paraId="14E80FD5" w14:textId="2B3F3FAC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trójkątami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B427F6" w14:textId="51400FB2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color w:val="000000"/>
                <w:sz w:val="20"/>
                <w:szCs w:val="20"/>
              </w:rPr>
              <w:t xml:space="preserve">konstruować trójkąt przystający do danego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6DCA15" w14:textId="217EB058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obliczyć brakujące miary kątów w trójkątach z wykorzystaniem miar kątów przyległych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DEE4692" w14:textId="704086D7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klasyfikować trójkąty, znając miary ich kątów oraz podawać miary kątów, znając nazwy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1618B2" w14:textId="587D764F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miarami kątów w trójkątach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BE2D59" w14:textId="3F020020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sumy miar kątów wielokątów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DDE6A27" w14:textId="7F52F206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równoległoboki i romby, mając dane długości przekątnych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9B2432" w14:textId="7044F841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miary kątów równoległoboku, znając zależności pomiędzy nimi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C87DB1" w14:textId="404A260A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wyróżniać w narysowanych figurach równoległoboki i romby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8A9583" w14:textId="449C35FE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miarami kątów w równoległobokach i trójkątach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96B4DC" w14:textId="69DE5A23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miary kątów trapezu równoramiennego (prostokątnego), znając zależności pomiędzy nimi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A5267B" w14:textId="24DF26F7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trapez równoramienny, mając dane długości dwóch podstaw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C1E5E5" w14:textId="6B79BDF0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wyróżniać w narysowanych figurach trapezy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9D5849" w14:textId="74A22505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związane z miarami kątów trapezu, trójkąta i czworokąta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50B70C" w14:textId="3B255BCB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określać zależności między czworokątami</w:t>
            </w:r>
          </w:p>
          <w:p w14:paraId="3C8B089F" w14:textId="110D8DC0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czworokąty spełniające podane warunki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D69D9E" w14:textId="140E18EB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uzupełniać rysunek tak, aby nowa figura miała oś symetrii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06998C8" w14:textId="292751A6" w:rsidR="00C722AA" w:rsidRPr="00E1049E" w:rsidRDefault="00C722AA" w:rsidP="002748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rysować figury osiowosymetryczne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16F717" w14:textId="71CA3D42" w:rsidR="00C722AA" w:rsidRPr="00290732" w:rsidRDefault="00C722AA" w:rsidP="00290732">
            <w:pPr>
              <w:pStyle w:val="Akapitzlist"/>
              <w:numPr>
                <w:ilvl w:val="0"/>
                <w:numId w:val="20"/>
              </w:num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uzupełniać rysunek tak, aby nowa figura miała oś symetrii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722AA" w:rsidRPr="00E1049E" w14:paraId="514B8390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36F55373" w14:textId="7B0BAA0B" w:rsidR="00C722AA" w:rsidRPr="00261ED1" w:rsidRDefault="00C722AA" w:rsidP="00E951F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1ED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Wymagania na ocenę </w:t>
            </w:r>
            <w:r w:rsidRPr="00261ED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celującą </w:t>
            </w:r>
          </w:p>
          <w:p w14:paraId="673AC211" w14:textId="77777777" w:rsidR="00C722AA" w:rsidRPr="00261ED1" w:rsidRDefault="00C722AA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11" w:type="pct"/>
            <w:shd w:val="clear" w:color="auto" w:fill="E2EFD9"/>
          </w:tcPr>
          <w:p w14:paraId="572F6BE8" w14:textId="3B961A77" w:rsidR="00C722AA" w:rsidRPr="00290732" w:rsidRDefault="00C722AA" w:rsidP="00124B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bardzo dobrą oraz:</w:t>
            </w:r>
          </w:p>
        </w:tc>
      </w:tr>
      <w:tr w:rsidR="00C722AA" w:rsidRPr="00E1049E" w14:paraId="12551A1B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6775F07B" w14:textId="77777777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711" w:type="pct"/>
          </w:tcPr>
          <w:p w14:paraId="590314CF" w14:textId="311A5B03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prostopadłością i równoległością prostych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423FCF" w14:textId="69CC3CEC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czworokąty o danych kątach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96D6A5" w14:textId="4D08AF58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zegarem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3B547BE" w14:textId="4CA5AAAC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dopełniać do kąta prostego kąty, których miary podane są w stopniach, minutach</w:t>
            </w:r>
            <w:r w:rsidR="00AF1EAB"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sekundach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8E08A8" w14:textId="3198AA8A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określać miary kątów przyległych, wierzchołkowych, odpowiadających i naprzemianległych na podstawie rysunku lub treści zadania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EEFD8D" w14:textId="69FB0775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kątami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821957" w14:textId="3FCCE2C6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wielokąty na części spełniające podane warunki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12CFAF" w14:textId="5CAA290F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liczbę przekątnych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Pr="00E1049E">
              <w:rPr>
                <w:rFonts w:ascii="Arial" w:hAnsi="Arial" w:cs="Arial"/>
                <w:sz w:val="20"/>
                <w:szCs w:val="20"/>
              </w:rPr>
              <w:t>-kątów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CB64570" w14:textId="3FAAF5EA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trójkątami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92C3DC" w14:textId="02A8EC75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color w:val="000000"/>
                <w:sz w:val="20"/>
                <w:szCs w:val="20"/>
              </w:rPr>
              <w:t xml:space="preserve">konstruować wielokąty przystające do danych </w:t>
            </w:r>
            <w:r w:rsidR="002E5C1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3470B786" w14:textId="5220B19E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color w:val="000000"/>
                <w:sz w:val="20"/>
                <w:szCs w:val="20"/>
              </w:rPr>
              <w:t xml:space="preserve">stwierdzać możliwość zbudowania trójkąta o danych długościach boków </w:t>
            </w:r>
            <w:r w:rsidR="002E5C1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633D5908" w14:textId="174A370F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miarami kątów w trójkątach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8D8171" w14:textId="06F60D34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rysować kwadraty, mając dane jeden wierzchołek i punkt przecięcia przekątnych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6AB975B" w14:textId="46CB5C3D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równoległobokami i rombami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DA4697" w14:textId="2832C911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związane z miarami kątów w równoległobokach i trójkątac</w:t>
            </w:r>
            <w:r w:rsidR="00AF1EAB">
              <w:rPr>
                <w:rFonts w:ascii="Arial" w:hAnsi="Arial" w:cs="Arial"/>
                <w:sz w:val="20"/>
                <w:szCs w:val="20"/>
              </w:rPr>
              <w:t>h</w:t>
            </w:r>
          </w:p>
          <w:p w14:paraId="13D2E21B" w14:textId="12BFAEE4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obwodami trapezów i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38D1B8" w14:textId="0B731AD8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związane z miarami kątów trapezu, trójkąta i czworokąta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AD24441" w14:textId="7D5D21F1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czworokąty spełniające podane warunki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91453B" w14:textId="01096F4E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rysować figury osiowosymetryczne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19DD8D" w14:textId="198C2958" w:rsidR="00C722AA" w:rsidRPr="00E1049E" w:rsidRDefault="00C722AA" w:rsidP="002748B1">
            <w:pPr>
              <w:pStyle w:val="Akapitzlist"/>
              <w:numPr>
                <w:ilvl w:val="0"/>
                <w:numId w:val="21"/>
              </w:numPr>
              <w:tabs>
                <w:tab w:val="left" w:pos="7241"/>
              </w:tabs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uzupełniać rysunek tak, aby nowa figura miała oś symetrii</w:t>
            </w:r>
            <w:r w:rsidR="0029073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5D733E8" w14:textId="77777777" w:rsidR="007B42BA" w:rsidRPr="00E1049E" w:rsidRDefault="007B42BA" w:rsidP="007B42BA">
      <w:pPr>
        <w:rPr>
          <w:rFonts w:ascii="Arial" w:hAnsi="Arial" w:cs="Arial"/>
          <w:sz w:val="20"/>
          <w:szCs w:val="20"/>
        </w:rPr>
      </w:pPr>
    </w:p>
    <w:p w14:paraId="01DABE16" w14:textId="46E03C41" w:rsidR="00124B9F" w:rsidRDefault="00124B9F" w:rsidP="00E528B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9B3499">
        <w:rPr>
          <w:rFonts w:ascii="Arial" w:hAnsi="Arial" w:cs="Arial"/>
          <w:b/>
          <w:bCs/>
          <w:color w:val="7030A0"/>
          <w:sz w:val="20"/>
          <w:szCs w:val="20"/>
        </w:rPr>
        <w:t xml:space="preserve">DZIAŁ 5. </w:t>
      </w:r>
      <w:r w:rsidRPr="009B3499">
        <w:rPr>
          <w:rFonts w:ascii="Arial" w:hAnsi="Arial" w:cs="Arial"/>
          <w:b/>
          <w:color w:val="7030A0"/>
          <w:sz w:val="20"/>
          <w:szCs w:val="20"/>
        </w:rPr>
        <w:t>UŁAMKI DZIESIĘTNE</w:t>
      </w:r>
    </w:p>
    <w:p w14:paraId="3637AE2A" w14:textId="77777777" w:rsidR="00E528B0" w:rsidRPr="009B3499" w:rsidRDefault="00E528B0" w:rsidP="00E528B0">
      <w:pPr>
        <w:spacing w:after="0"/>
        <w:rPr>
          <w:rFonts w:ascii="Arial" w:hAnsi="Arial" w:cs="Arial"/>
          <w:color w:val="7030A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9173"/>
      </w:tblGrid>
      <w:tr w:rsidR="00632844" w:rsidRPr="00E1049E" w14:paraId="5BF98A9C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60A6DE85" w14:textId="6B5BAFF6" w:rsidR="00632844" w:rsidRPr="00AF1EAB" w:rsidRDefault="00632844" w:rsidP="00AF1EAB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na ocenę </w:t>
            </w: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dopuszczającą</w:t>
            </w:r>
          </w:p>
          <w:p w14:paraId="253E8AF4" w14:textId="77777777" w:rsidR="00632844" w:rsidRPr="00AF1EAB" w:rsidRDefault="00632844" w:rsidP="00632844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1" w:type="pct"/>
            <w:shd w:val="clear" w:color="auto" w:fill="E2EFD9"/>
          </w:tcPr>
          <w:p w14:paraId="2EED2D8F" w14:textId="3C08E5CC" w:rsidR="00632844" w:rsidRPr="00290732" w:rsidRDefault="00632844" w:rsidP="00C35915">
            <w:pPr>
              <w:pStyle w:val="Bezodstpw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Uczeń:</w:t>
            </w:r>
          </w:p>
        </w:tc>
      </w:tr>
      <w:tr w:rsidR="00632844" w:rsidRPr="00E1049E" w14:paraId="3508BB35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2E0547CF" w14:textId="77777777" w:rsidR="00632844" w:rsidRPr="00AF1EAB" w:rsidRDefault="00632844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0F475D57" w14:textId="553B6D20" w:rsidR="00632844" w:rsidRPr="00E1049E" w:rsidRDefault="00632844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dwie postaci ułamka dziesiętnego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D47DD7" w14:textId="45635D9C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i odczytywać ułamki dziesiętne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EC7387" w14:textId="1105B09A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ułamki dziesiętne na zwykłe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18D463" w14:textId="28804B3A" w:rsidR="00632844" w:rsidRPr="00E1049E" w:rsidRDefault="00632844" w:rsidP="002748B1">
            <w:pPr>
              <w:pStyle w:val="Bezodstpw"/>
              <w:numPr>
                <w:ilvl w:val="0"/>
                <w:numId w:val="22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nazwy rzędów po przecinku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98CBB5" w14:textId="18999ADE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porównywania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ACBAE68" w14:textId="2C8BF3E3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porównywać dwa ułamki o takiej samej liczbie cyfr po przecinku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62EE827A" w14:textId="6F6CCAEB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zależności pomiędzy jednostkami masy i jednostkami długości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107316" w14:textId="082580FB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dodawania i odejmowania pisemnego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1BFAFE" w14:textId="2A9FFC37" w:rsidR="00632844" w:rsidRPr="00AF1EAB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AF1EAB">
              <w:rPr>
                <w:rFonts w:ascii="Arial" w:hAnsi="Arial" w:cs="Arial"/>
                <w:iCs/>
                <w:sz w:val="18"/>
                <w:szCs w:val="18"/>
              </w:rPr>
              <w:t xml:space="preserve">umie </w:t>
            </w:r>
            <w:r w:rsidRPr="00AF1EAB">
              <w:rPr>
                <w:rFonts w:ascii="Arial" w:hAnsi="Arial" w:cs="Arial"/>
                <w:sz w:val="18"/>
                <w:szCs w:val="18"/>
              </w:rPr>
              <w:t>pamięciowo i pisemnie dodawać i odejmować ułamki dziesiętne o takiej samej liczbie cyfr po przecinku</w:t>
            </w:r>
            <w:r w:rsidR="002E5C12" w:rsidRPr="00AF1EA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178C09C" w14:textId="1CFB8C53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mnożenia ułamków dziesiętnych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81EE73" w14:textId="2463B07F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ułamki dziesiętne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A57A16" w14:textId="19D15B1D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dzielenia ułamków dziesiętnych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495C54" w14:textId="322E986B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dzielenie jako działanie odwrotne do mnożenia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680783" w14:textId="2B56E185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i dzielić ułamki dziesiętne przez 10, 100, 1000…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F51651" w14:textId="722AD35B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mnożenia ułamków dziesiętnych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965E037" w14:textId="37E5F659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mnożyć ułamki dziesiętne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578011" w14:textId="1600C23A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mnożenia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E72ABB" w14:textId="18DCE52C" w:rsidR="00632844" w:rsidRPr="002E5C12" w:rsidRDefault="00632844" w:rsidP="002E5C1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mnożyć: </w:t>
            </w:r>
            <w:r w:rsidRPr="002E5C12">
              <w:rPr>
                <w:rFonts w:ascii="Arial" w:hAnsi="Arial" w:cs="Arial"/>
                <w:sz w:val="20"/>
                <w:szCs w:val="20"/>
              </w:rPr>
              <w:t xml:space="preserve">dwa ułamki dziesiętne o dwóch lub jednej cyfrze różnej od </w:t>
            </w:r>
            <w:r w:rsidR="00AF1EAB">
              <w:rPr>
                <w:rFonts w:ascii="Arial" w:hAnsi="Arial" w:cs="Arial"/>
                <w:sz w:val="20"/>
                <w:szCs w:val="20"/>
              </w:rPr>
              <w:t>0,</w:t>
            </w:r>
          </w:p>
          <w:p w14:paraId="165F1915" w14:textId="0D37B39A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dzielenia ułamków dziesiętnych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52099A" w14:textId="537D576C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dzielić ułamki dziesiętne przez liczby naturalne jednocyfrowe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B474405" w14:textId="45FD62E6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zasadę zamiany ułamków dziesiętnych na ułamki zwykłe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093CF2" w14:textId="249E535E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ułamki dziesiętne ułamki zwykłe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73F48B" w14:textId="7E3ABC92" w:rsidR="00632844" w:rsidRPr="00E1049E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zamieniać ułamki ½, ¼ na ułamki dziesiętne i odwrotnie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5C795029" w14:textId="0378E848" w:rsidR="00632844" w:rsidRPr="00A67EF0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lastRenderedPageBreak/>
              <w:t xml:space="preserve">zna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pojęcie procentu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50522AA" w14:textId="012BAC2D" w:rsidR="00632844" w:rsidRPr="00A67EF0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rozumie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potrzebę stosowania procentów w życiu codziennym</w:t>
            </w:r>
            <w:r w:rsidR="002E5C12"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,</w:t>
            </w:r>
          </w:p>
          <w:p w14:paraId="210FB192" w14:textId="2555A327" w:rsidR="00632844" w:rsidRPr="00A67EF0" w:rsidRDefault="00632844" w:rsidP="002748B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umie wskazać przykłady zastosowań procentów w życiu codziennym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721BF166" w14:textId="79905DE0" w:rsidR="00290732" w:rsidRPr="00E528B0" w:rsidRDefault="00632844" w:rsidP="0029073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zapisywać 25%, 50% w postaci ułamków</w:t>
            </w:r>
            <w:r w:rsidR="00290732" w:rsidRPr="00A67EF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32844" w:rsidRPr="00E1049E" w14:paraId="23EBEDE8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5514C10F" w14:textId="098757A5" w:rsidR="00632844" w:rsidRPr="00AF1EAB" w:rsidRDefault="00632844" w:rsidP="00E951F0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Wymagania  na ocenę </w:t>
            </w: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dostateczną</w:t>
            </w:r>
          </w:p>
          <w:p w14:paraId="7E268D9C" w14:textId="77777777" w:rsidR="00632844" w:rsidRPr="00AF1EAB" w:rsidRDefault="00632844" w:rsidP="00632844">
            <w:pPr>
              <w:ind w:left="113" w:right="113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711" w:type="pct"/>
            <w:shd w:val="clear" w:color="auto" w:fill="E2EFD9"/>
          </w:tcPr>
          <w:p w14:paraId="2B02C27D" w14:textId="168A8089" w:rsidR="00632844" w:rsidRPr="00290732" w:rsidRDefault="00632844" w:rsidP="00124B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dopuszczającą:</w:t>
            </w:r>
          </w:p>
        </w:tc>
      </w:tr>
      <w:tr w:rsidR="00632844" w:rsidRPr="00E1049E" w14:paraId="7609094D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148426CC" w14:textId="77777777" w:rsidR="00632844" w:rsidRPr="00AF1EAB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2D12B579" w14:textId="75522670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pozycyjny układ dziesiątkowy z rozszerzeniem na części ułamkowe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C8B4C7" w14:textId="5BC9BB10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i odczytywać ułamki dziesiętne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BCC1D9E" w14:textId="3C340389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ułamki dziesiętne na zwykłe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9922BE" w14:textId="7D5B64B7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zapisywać ułamki dziesiętne z pominięciem nieistotnych zer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D6C5E4" w14:textId="4F734FFA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nazwy rzędów po przecinku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7280D6" w14:textId="1C5C5333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ułamki zwykłe na dziesiętne poprzez rozszerzanie lub skracanie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C576C0" w14:textId="5580CA47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opisywać części figur za pomocą ułamka dziesiętnego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695188" w14:textId="5F4D9B10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ułamki dziesiętne na osi liczbowej oraz je zaznaczać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769A792" w14:textId="69964BA4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porównywania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A877052" w14:textId="7B348B8E" w:rsidR="00632844" w:rsidRPr="00AF1EAB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AF1EAB">
              <w:rPr>
                <w:rFonts w:ascii="Arial" w:hAnsi="Arial" w:cs="Arial"/>
                <w:iCs/>
                <w:sz w:val="20"/>
                <w:szCs w:val="20"/>
              </w:rPr>
              <w:t>umie porównywać ułamki o różnej liczbie cyfr po przecinku</w:t>
            </w:r>
            <w:r w:rsidR="00AF1EAB" w:rsidRPr="00AF1EAB">
              <w:rPr>
                <w:rFonts w:ascii="Arial" w:hAnsi="Arial" w:cs="Arial"/>
                <w:iCs/>
                <w:sz w:val="20"/>
                <w:szCs w:val="20"/>
              </w:rPr>
              <w:t>, a także</w:t>
            </w:r>
            <w:r w:rsidR="00AF1EA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F1EAB">
              <w:rPr>
                <w:rFonts w:ascii="Arial" w:hAnsi="Arial" w:cs="Arial"/>
                <w:iCs/>
                <w:sz w:val="18"/>
                <w:szCs w:val="18"/>
              </w:rPr>
              <w:t>umie porównywać</w:t>
            </w:r>
            <w:r w:rsidRPr="00AF1EAB">
              <w:rPr>
                <w:rFonts w:ascii="Arial" w:hAnsi="Arial" w:cs="Arial"/>
                <w:sz w:val="18"/>
                <w:szCs w:val="18"/>
              </w:rPr>
              <w:t xml:space="preserve"> liczby przedstawione w postaci ułamka dziesiętnego oraz ułamka zwykłego</w:t>
            </w:r>
            <w:r w:rsidR="00AF1EAB" w:rsidRPr="00AF1EA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F1EAB">
              <w:rPr>
                <w:rFonts w:ascii="Arial" w:hAnsi="Arial" w:cs="Arial"/>
                <w:sz w:val="18"/>
                <w:szCs w:val="18"/>
              </w:rPr>
              <w:t>liczby mieszanej</w:t>
            </w:r>
            <w:r w:rsidR="002E5C12" w:rsidRPr="00AF1EA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8ECEB01" w14:textId="34FFC30C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znajdować liczbę wymierną dodatnią leżącą między dwiema danymi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0070CF" w14:textId="59401FA7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zależności pomiędzy jednostkami masy i jednostkami długości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FF4A12B" w14:textId="77716DFA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możliwość przedstawiania różnymi sposobami długości i masy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66D7E501" w14:textId="0745310D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wyrażać podane wielkości w różnych jednostkach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795745" w14:textId="3E9B6EBA" w:rsidR="00632844" w:rsidRPr="00AF1EAB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AF1EAB">
              <w:rPr>
                <w:rFonts w:ascii="Arial" w:hAnsi="Arial" w:cs="Arial"/>
                <w:iCs/>
                <w:sz w:val="18"/>
                <w:szCs w:val="18"/>
              </w:rPr>
              <w:t xml:space="preserve">umie </w:t>
            </w:r>
            <w:r w:rsidRPr="00AF1EAB">
              <w:rPr>
                <w:rFonts w:ascii="Arial" w:hAnsi="Arial" w:cs="Arial"/>
                <w:sz w:val="18"/>
                <w:szCs w:val="18"/>
              </w:rPr>
              <w:t xml:space="preserve">stosować ułamki dziesiętne do zamiany wyrażeń dwumianowanych na </w:t>
            </w:r>
            <w:proofErr w:type="spellStart"/>
            <w:r w:rsidRPr="00AF1EAB">
              <w:rPr>
                <w:rFonts w:ascii="Arial" w:hAnsi="Arial" w:cs="Arial"/>
                <w:sz w:val="18"/>
                <w:szCs w:val="18"/>
              </w:rPr>
              <w:t>jednomianowane</w:t>
            </w:r>
            <w:proofErr w:type="spellEnd"/>
            <w:r w:rsidRPr="00AF1EAB">
              <w:rPr>
                <w:rFonts w:ascii="Arial" w:hAnsi="Arial" w:cs="Arial"/>
                <w:sz w:val="18"/>
                <w:szCs w:val="18"/>
              </w:rPr>
              <w:t xml:space="preserve"> i odwrotnie</w:t>
            </w:r>
            <w:r w:rsidR="002E5C12" w:rsidRPr="00AF1EA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115A7DD" w14:textId="52582AB7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interpretację dodawania i odejmowania ułamków dziesiętnych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D5B329" w14:textId="0AD77B3E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porównywanie różnicowe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46F8A0" w14:textId="58ED4034" w:rsidR="00632844" w:rsidRPr="00AF1EAB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dodawać i </w:t>
            </w:r>
            <w:r w:rsidRPr="00AF1EAB">
              <w:rPr>
                <w:rFonts w:ascii="Arial" w:hAnsi="Arial" w:cs="Arial"/>
                <w:sz w:val="18"/>
                <w:szCs w:val="18"/>
              </w:rPr>
              <w:t xml:space="preserve">odejmować ułamki dziesiętne o różnej liczbie cyfr po przecinku </w:t>
            </w:r>
            <w:r w:rsidR="002E5C12" w:rsidRPr="00AF1EAB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0BCC59B" w14:textId="40226218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na porównywanie różnicowe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F5769D" w14:textId="2238A595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ułamki dziesiętne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D464CA" w14:textId="77686A80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mnożyć i dzielić ułamki dziesiętne przez 10, 100, 1000…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A2B7312" w14:textId="17126444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porównywanie ilorazowe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EA63A4" w14:textId="0905D521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mnożyć ułamki dziesiętne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DFD45D8" w14:textId="39895C57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powiększać ułamki dziesiętne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6D634E" w14:textId="05F1061A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mnożyć kilka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87A0A6" w14:textId="25FCA8D3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porównywanie ilorazowe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2AB6C7" w14:textId="7A45767E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dzielić ułamki dziesiętne przez liczby naturalne wielocyfrowe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B2CC29" w14:textId="02D7B6F4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pomniejszać ułamki dziesiętne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4EE889" w14:textId="43DEBD38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algorytm dzielenia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23B869E" w14:textId="10A02389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ułamki dziesiętne przez ułamki dziesiętne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A833BD" w14:textId="559BFC91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zasadę zamiany ułamków zwykłych na ułamki dziesiętne metodą rozszerzania ułamka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FD5B96B" w14:textId="4B549759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ułamki zwykłe na ułamki dziesiętne 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371CF6" w14:textId="1ABE9016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działania na liczbach wymiernych dodatnich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E5EA9BD" w14:textId="730A59FB" w:rsidR="00632844" w:rsidRPr="00E1049E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ułamki zwykłe z ułamkami dziesiętnymi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A27D1F" w14:textId="28ECC685" w:rsidR="00632844" w:rsidRPr="00A67EF0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zna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pojęcie procentu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74A6D058" w14:textId="2222D1B2" w:rsidR="00632844" w:rsidRPr="00A67EF0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rozumie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potrzebę stosowania procentów w życiu codziennym</w:t>
            </w:r>
            <w:r w:rsidR="002E5C12"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,</w:t>
            </w:r>
          </w:p>
          <w:p w14:paraId="3E93C81D" w14:textId="7B990708" w:rsidR="00632844" w:rsidRPr="00A67EF0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umie wskazać przykłady zastosowań procentów w życiu codziennym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4670E790" w14:textId="7ECE06DF" w:rsidR="00632844" w:rsidRPr="00A67EF0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zamieniać procenty na ułamki dziesiętne </w:t>
            </w:r>
            <w:r w:rsidR="002E5C12"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,</w:t>
            </w:r>
          </w:p>
          <w:p w14:paraId="74704FC8" w14:textId="7FA36BBA" w:rsidR="00632844" w:rsidRPr="00A67EF0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zapisywać ułamki o mianowniku 100 w postaci procentów </w:t>
            </w:r>
            <w:r w:rsidR="002E5C12"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,</w:t>
            </w:r>
          </w:p>
          <w:p w14:paraId="13B1AF02" w14:textId="5EBB4509" w:rsidR="00632844" w:rsidRPr="00A67EF0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zamieniać procenty na ułamki zwykłe nieskracalne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2293A33D" w14:textId="2C7A4D2B" w:rsidR="00632844" w:rsidRPr="00A67EF0" w:rsidRDefault="00632844" w:rsidP="002748B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określać procentowo zacieniowane części figur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14EA27E4" w14:textId="661B4BC3" w:rsidR="00632844" w:rsidRPr="00290732" w:rsidRDefault="00632844" w:rsidP="00290732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odczytywać potrzebne informacje z diagramów procentowych</w:t>
            </w:r>
            <w:r w:rsidR="0029073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32844" w:rsidRPr="00E1049E" w14:paraId="25FD7145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6A9EA209" w14:textId="2839FAEF" w:rsidR="00632844" w:rsidRPr="00AF1EAB" w:rsidRDefault="00632844" w:rsidP="00E951F0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 na ocenę </w:t>
            </w: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dobrą</w:t>
            </w:r>
          </w:p>
        </w:tc>
        <w:tc>
          <w:tcPr>
            <w:tcW w:w="4711" w:type="pct"/>
            <w:shd w:val="clear" w:color="auto" w:fill="E2EFD9"/>
          </w:tcPr>
          <w:p w14:paraId="53B6C702" w14:textId="1B0C680F" w:rsidR="00632844" w:rsidRPr="00A67EF0" w:rsidRDefault="00632844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Uczeń spełnia wymagania na ocenę dostateczną oraz:</w:t>
            </w:r>
          </w:p>
        </w:tc>
      </w:tr>
      <w:tr w:rsidR="00632844" w:rsidRPr="00E1049E" w14:paraId="1E6E409A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3EE9C636" w14:textId="77777777" w:rsidR="00632844" w:rsidRPr="00AF1EAB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06EF19DE" w14:textId="757BD30F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ułamki zwykłe na dziesiętne poprzez rozszerzanie lub skracanie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C01D29" w14:textId="454391DE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opisywać części figur za pomocą ułamka dziesiętnego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2B7A9E" w14:textId="47F25A9F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ułamki dziesiętne na osi liczbowej oraz je zaznaczać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0BFF9B" w14:textId="7BAB2869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porównywać ułamki o różnej liczbie cyfr po przecinku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5988B2" w14:textId="07BE6C40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porównywać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liczby przedstawione w postaci ułamka dziesiętnego oraz ułamka zwykłego (liczby mieszanej)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DDCEA8" w14:textId="7E5344E0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porównywaniem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4DF37F" w14:textId="004B55EF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znajdować liczbę wymierną dodatnią leżącą między dwiema danymi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341B3" w14:textId="74ACBBD5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wyrażać podane wielkości w różnych jednostkach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7C65E5" w14:textId="488EFFB5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stosować ułamki dziesiętne do zamiany wyrażeń dwumianowanych na </w:t>
            </w:r>
            <w:proofErr w:type="spellStart"/>
            <w:r w:rsidRPr="00E1049E">
              <w:rPr>
                <w:rFonts w:ascii="Arial" w:hAnsi="Arial" w:cs="Arial"/>
                <w:sz w:val="20"/>
                <w:szCs w:val="20"/>
              </w:rPr>
              <w:t>jednomianowane</w:t>
            </w:r>
            <w:proofErr w:type="spellEnd"/>
            <w:r w:rsidRPr="00E1049E">
              <w:rPr>
                <w:rFonts w:ascii="Arial" w:hAnsi="Arial" w:cs="Arial"/>
                <w:sz w:val="20"/>
                <w:szCs w:val="20"/>
              </w:rPr>
              <w:t xml:space="preserve"> 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35DAAF4" w14:textId="47D1FFD4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długości (masy) wyrażone w różnych jednostkach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74254A" w14:textId="34A0D3F3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dodawać i odejmować ułamki dziesiętne o różnej liczbie cyfr po przecinku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1C748C6" w14:textId="46AAEF5D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liczby w sumach i różnicach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3F92F1" w14:textId="266AD865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prostych wyrażeń arytmetycznych zawierających dodawanie i odejmowanie ułamków dziesiętnych z uwzględnieniem kolejności działań i nawiasów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F51E8A" w14:textId="6AD1F527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dodawania i odejmowania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A158B2" w14:textId="46A01522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na porównywanie różnicowe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D45FDC" w14:textId="65232CD8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dziesiętnych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66E416E" w14:textId="4C6EB557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stosować przy zamianie jednostek mnożenie ułamków dziesiętnych przez 10, 100, 1000,...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D0EFE2" w14:textId="69BAF526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i dzielenia ułamków dziesiętnych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8F5931" w14:textId="157C72D0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stosować przy zamianie jednostek mnożenie i dzielenie ułamków dziesiętnych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5D6719" w14:textId="5CD260CD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mnożyć ułamki dziesiętne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848E9B3" w14:textId="6674CA77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powiększać ułamki dziesiętne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  <w:r w:rsidRPr="00E1049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03A3F2C" w14:textId="07DEBFBA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dziesiętnych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965397" w14:textId="2305FF32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obliczanie części liczby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11867F" w14:textId="67596ACD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mnożyć kilka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618A49" w14:textId="1EEA470E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ułamki z liczb wyrażonych ułamkami dziesiętnymi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02C552" w14:textId="5815D640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C58BA79" w14:textId="535C59D2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wyrażeń arytmetycznych zawierających dodawanie, odejmowanie i mnożenie ułamków dziesiętnych z uwzględnieniem kolejności działań 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i nawiasów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F68C12" w14:textId="0D47A48F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pojęcie średniej arytmetycznej kilku liczb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687FC1" w14:textId="308AAD2D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pamięciowo i pisemnie dzielić ułamki dziesiętne przez liczby naturalne wielocyfrowe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F9FA8F" w14:textId="67BF79C0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pomniejszać ułamki dziesiętne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n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razy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0E2BEC" w14:textId="398AB23E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dzielenia ułamków dziesiętnych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B7CCC2" w14:textId="42DA103F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ułamki dziesiętne przez ułamki dziesiętne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7370804" w14:textId="1CC2A9DE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dzielenia ułamków dziesiętnych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3B5D9D" w14:textId="1D9B1CD7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szacować wyniki działań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8339E9" w14:textId="4BBD2172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rozwiązywać zadania tekstowe związane z szacowaniem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516C5E" w14:textId="21518880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zasadę zamiany ułamków zwykłych na ułamki dziesiętne metodą dzielenia licznika przez mianownik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B7525A" w14:textId="2D5DD692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ułamki zwykłe na ułamki dziesiętne 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DF1871" w14:textId="2AF9C51B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wykonywać działania na liczbach wymiernych dodatnich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B98768" w14:textId="0FBCE809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ułamki zwykłe z ułamkami dziesiętnymi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8C9166" w14:textId="4734CDFD" w:rsidR="00632844" w:rsidRPr="00E1049E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wyrażeń arytmetycznych zawierających działania na liczbach wymiernych dodatnich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B2D01F" w14:textId="6F77F720" w:rsidR="00632844" w:rsidRPr="00A67EF0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zamieniać procenty na ułamki zwykłe nieskracalne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5E6F57A" w14:textId="368313D6" w:rsidR="00632844" w:rsidRPr="00A67EF0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zamieniać ułamki na procenty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78641658" w14:textId="72A21829" w:rsidR="00632844" w:rsidRPr="00A67EF0" w:rsidRDefault="00632844" w:rsidP="002748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określać procentowo zacieniowane części figur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2BA23AF" w14:textId="49CAAC05" w:rsidR="00632844" w:rsidRPr="00A67EF0" w:rsidRDefault="00632844" w:rsidP="002748B1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odczytywać potrzebne informacje z diagramów procentowych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29F7B1D7" w14:textId="213F7433" w:rsidR="00E951F0" w:rsidRPr="00A67EF0" w:rsidRDefault="00632844" w:rsidP="00A67EF0">
            <w:pPr>
              <w:pStyle w:val="Akapitzlist"/>
              <w:numPr>
                <w:ilvl w:val="0"/>
                <w:numId w:val="24"/>
              </w:numPr>
              <w:tabs>
                <w:tab w:val="center" w:pos="4423"/>
              </w:tabs>
              <w:ind w:left="171" w:hanging="17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rozwiązywać zadania tekstowe związane z procentami</w:t>
            </w:r>
            <w:r w:rsidR="00A67EF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32844" w:rsidRPr="00E1049E" w14:paraId="51BE3D2A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455130A2" w14:textId="58D582ED" w:rsidR="00632844" w:rsidRPr="00AF1EAB" w:rsidRDefault="00632844" w:rsidP="00E951F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Wymagania na ocenę </w:t>
            </w:r>
            <w:r w:rsidRPr="00AF1EAB">
              <w:rPr>
                <w:rFonts w:ascii="Arial" w:hAnsi="Arial" w:cs="Arial"/>
                <w:b/>
                <w:color w:val="FF0000"/>
                <w:sz w:val="18"/>
                <w:szCs w:val="18"/>
              </w:rPr>
              <w:t>bardzo dobrą</w:t>
            </w:r>
          </w:p>
        </w:tc>
        <w:tc>
          <w:tcPr>
            <w:tcW w:w="4711" w:type="pct"/>
            <w:shd w:val="clear" w:color="auto" w:fill="E2EFD9"/>
          </w:tcPr>
          <w:p w14:paraId="06B10FF7" w14:textId="1C315724" w:rsidR="00632844" w:rsidRPr="00A67EF0" w:rsidRDefault="00632844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722AA" w:rsidRPr="00A67EF0">
              <w:rPr>
                <w:rFonts w:ascii="Arial" w:eastAsia="Calibri" w:hAnsi="Arial" w:cs="Arial"/>
                <w:b/>
                <w:sz w:val="20"/>
                <w:szCs w:val="20"/>
              </w:rPr>
              <w:t>Uczeń</w:t>
            </w: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spełni</w:t>
            </w:r>
            <w:r w:rsidR="00C722AA" w:rsidRPr="00A67EF0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wymaga</w:t>
            </w:r>
            <w:r w:rsidR="00C722AA" w:rsidRPr="00A67EF0">
              <w:rPr>
                <w:rFonts w:ascii="Arial" w:eastAsia="Calibri" w:hAnsi="Arial" w:cs="Arial"/>
                <w:b/>
                <w:sz w:val="20"/>
                <w:szCs w:val="20"/>
              </w:rPr>
              <w:t xml:space="preserve">nia </w:t>
            </w: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na ocenę dobrą</w:t>
            </w:r>
            <w:r w:rsidR="00C722AA" w:rsidRPr="00A67E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oraz</w:t>
            </w: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</w:tr>
      <w:tr w:rsidR="00632844" w:rsidRPr="00E1049E" w14:paraId="6F0DAB33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2517648E" w14:textId="77777777" w:rsidR="00632844" w:rsidRPr="00AF1EAB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11" w:type="pct"/>
          </w:tcPr>
          <w:p w14:paraId="0A3D4436" w14:textId="051B802F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ułamki dziesiętne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6E77D3" w14:textId="2B24B5BE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cyfry w ułamkach dziesiętnych tak, aby zachować poprawność nierówności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F7B9F0" w14:textId="1D7FB19A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porównywaniem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A4EF66" w14:textId="4541BD26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różnym sposobem zapisywania długości i masy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380F345" w14:textId="645E6EC4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prostych wyrażeń arytmetycznych zawierających dodawanie i odejmowanie ułamków dziesiętnych z uwzględnieniem kolejności działań i nawiasów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018863" w14:textId="1B09CDE1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wstawiać znaki „+” i „–” w wyrażeniach arytmetycznych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DA3481" w14:textId="55F34222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stosować przy zamianie jednostek mnożenie ułamków dziesiętnych przez 10, 100, 1000,...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1CF9F9" w14:textId="4996DB60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i dzielenia ułamków dziesiętnych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AEBFBD" w14:textId="0BBCB5A8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rozwiązywać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zadania tekstowe z zastosowaniem mnożenia ułamków dziesiętnych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0FEA049" w14:textId="6BA86C32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wyrażeń arytmetycznych zawierających dodawanie, odejmowanie i mnożenie ułamków dziesiętnych z uwzględnieniem kolejności działań i nawiasów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57D648" w14:textId="30CD0B0F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ułamków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C43FC1" w14:textId="6CCC95D4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pojęcie średniej arytmetycznej kilku liczb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CEA06A" w14:textId="3057066F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dzielenia ułamków dziesiętnyc</w:t>
            </w:r>
            <w:r w:rsidR="00DA1CAF">
              <w:rPr>
                <w:rFonts w:ascii="Arial" w:hAnsi="Arial" w:cs="Arial"/>
                <w:sz w:val="20"/>
                <w:szCs w:val="20"/>
              </w:rPr>
              <w:t>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BECB90E" w14:textId="21621A00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rozwiązywać zadania tekstowe związane z szacowaniem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8430EA" w14:textId="117E220E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działaniami na ułamkach zwykłych i dziesiętnych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557154" w14:textId="5CE73D15" w:rsidR="00632844" w:rsidRPr="00E1049E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wyrażeń arytmetycznych zawierających działania na liczbach wymiernych dodatnich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E961C8" w14:textId="3D9E0DAE" w:rsidR="00632844" w:rsidRPr="00A67EF0" w:rsidRDefault="00632844" w:rsidP="002748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zamieniać ułamki na procenty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55590D52" w14:textId="59345C57" w:rsidR="00632844" w:rsidRPr="00A67EF0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odczytywać potrzebne informacje z diagramów procentowych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5460F08F" w14:textId="59D66087" w:rsidR="00632844" w:rsidRPr="00A67EF0" w:rsidRDefault="00632844" w:rsidP="002748B1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 xml:space="preserve">określać procentowo zacieniowane części figur </w:t>
            </w:r>
            <w:r w:rsidR="002E5C12"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,</w:t>
            </w:r>
          </w:p>
          <w:p w14:paraId="4FA10569" w14:textId="77777777" w:rsidR="00DA1CAF" w:rsidRPr="00E528B0" w:rsidRDefault="00632844" w:rsidP="00DA1CAF">
            <w:pPr>
              <w:pStyle w:val="Akapitzlist"/>
              <w:numPr>
                <w:ilvl w:val="0"/>
                <w:numId w:val="25"/>
              </w:num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rozwiązywać zadania tekstowe związane z procentami</w:t>
            </w:r>
            <w:r w:rsidR="00A67EF0" w:rsidRPr="00A67EF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A63FA0F" w14:textId="77777777" w:rsidR="00E528B0" w:rsidRDefault="00E528B0" w:rsidP="00E528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F97BC3" w14:textId="7515AFF8" w:rsidR="00E528B0" w:rsidRPr="00E528B0" w:rsidRDefault="00E528B0" w:rsidP="00E528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22AA" w:rsidRPr="00E1049E" w14:paraId="5BECFD71" w14:textId="77777777" w:rsidTr="00E70AC5">
        <w:tc>
          <w:tcPr>
            <w:tcW w:w="289" w:type="pct"/>
            <w:vMerge w:val="restart"/>
            <w:shd w:val="clear" w:color="auto" w:fill="FFE599" w:themeFill="accent4" w:themeFillTint="66"/>
            <w:textDirection w:val="btLr"/>
          </w:tcPr>
          <w:p w14:paraId="060B1A40" w14:textId="4A8D3A3F" w:rsidR="00C722AA" w:rsidRPr="00AF1EAB" w:rsidRDefault="00C722AA" w:rsidP="00E951F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Wymagania na ocenę </w:t>
            </w:r>
            <w:r w:rsidRPr="00AF1EAB">
              <w:rPr>
                <w:rFonts w:ascii="Arial" w:hAnsi="Arial" w:cs="Arial"/>
                <w:b/>
                <w:color w:val="FF0000"/>
                <w:sz w:val="18"/>
                <w:szCs w:val="18"/>
              </w:rPr>
              <w:t>celującą</w:t>
            </w:r>
          </w:p>
        </w:tc>
        <w:tc>
          <w:tcPr>
            <w:tcW w:w="4711" w:type="pct"/>
            <w:shd w:val="clear" w:color="auto" w:fill="E2EFD9"/>
          </w:tcPr>
          <w:p w14:paraId="7A6DA8AD" w14:textId="0A06CF95" w:rsidR="00C722AA" w:rsidRPr="00A67EF0" w:rsidRDefault="00C722AA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Uczeń</w:t>
            </w:r>
            <w:r w:rsidRPr="00A67E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spełnia wymagania na ocenę bardzo dobrą oraz:</w:t>
            </w:r>
          </w:p>
        </w:tc>
      </w:tr>
      <w:tr w:rsidR="00C722AA" w:rsidRPr="00E1049E" w14:paraId="638F4832" w14:textId="77777777" w:rsidTr="00E70AC5">
        <w:tc>
          <w:tcPr>
            <w:tcW w:w="289" w:type="pct"/>
            <w:vMerge/>
            <w:shd w:val="clear" w:color="auto" w:fill="FFE599" w:themeFill="accent4" w:themeFillTint="66"/>
          </w:tcPr>
          <w:p w14:paraId="17B1228C" w14:textId="77777777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711" w:type="pct"/>
          </w:tcPr>
          <w:p w14:paraId="2DC3B6FD" w14:textId="7E1CFC1A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zapisem ułamka dziesiętnego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4FC0B5" w14:textId="0321C89C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uzupełniać brakujące cyfry w ułamkach dziesiętnych tak, aby zachować poprawność nierówności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6A0AD75" w14:textId="6FBE5634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porównywaniem ułamków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2B22D7" w14:textId="6EEFC618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różnym sposobem zapisywania długości i masy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E47AEF" w14:textId="3CF0833F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wstawiać znaki „+” i „–” w wyrażeniach arytmetycznych tak, aby otrzymać ustalony wynik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A4CDAB8" w14:textId="65250CC3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 zastosowaniem mnożenia i dzielenia ułamków dziesiętnych przez 10, 100, 1000...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6FB203" w14:textId="7207C41E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rozwiązywać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zadania tekstowe z zastosowaniem mnożenia ułamków dziesiętnych przez liczby naturalne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0D0FF4" w14:textId="6114BF0D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wstawiać znaki działań, tak aby wyrażenie arytmetyczne miało maksymalną wartość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29EF03" w14:textId="7D5D10AD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 zastosowaniem dzielenia ułamków dziesiętnych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C32B19" w14:textId="343D9D84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rozwiązywać zadania tekstowe związane z szacowaniem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590BDD" w14:textId="187D0345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związane z rozwinięciami nieskończonymi i okresowymi ułamków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28F674" w14:textId="008AC54A" w:rsidR="00C722AA" w:rsidRPr="00E1049E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wartości wyrażeń arytmetycznych zawierających działania na liczbach wymiernych dodatnich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8384ED" w14:textId="1C1BB3B6" w:rsidR="00C722AA" w:rsidRPr="00A67EF0" w:rsidRDefault="00C722AA" w:rsidP="002748B1">
            <w:pPr>
              <w:pStyle w:val="Akapitzlist"/>
              <w:numPr>
                <w:ilvl w:val="0"/>
                <w:numId w:val="26"/>
              </w:numPr>
              <w:ind w:left="171" w:hanging="171"/>
              <w:rPr>
                <w:rFonts w:ascii="Arial" w:hAnsi="Arial" w:cs="Arial"/>
                <w:b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color w:val="000000"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rozwiązywać zadania tekstowe związane z procentami</w:t>
            </w:r>
            <w:r w:rsidR="00A67EF0" w:rsidRPr="00A67EF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FD948FD" w14:textId="77777777" w:rsidR="00E528B0" w:rsidRDefault="00E528B0" w:rsidP="007B42BA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42DD63CD" w14:textId="28486231" w:rsidR="001549E1" w:rsidRDefault="001549E1" w:rsidP="00E528B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9B3499">
        <w:rPr>
          <w:rFonts w:ascii="Arial" w:hAnsi="Arial" w:cs="Arial"/>
          <w:b/>
          <w:bCs/>
          <w:color w:val="7030A0"/>
          <w:sz w:val="20"/>
          <w:szCs w:val="20"/>
        </w:rPr>
        <w:t xml:space="preserve">DZIAŁ 6. </w:t>
      </w:r>
      <w:r w:rsidRPr="009B3499">
        <w:rPr>
          <w:rFonts w:ascii="Arial" w:hAnsi="Arial" w:cs="Arial"/>
          <w:b/>
          <w:color w:val="7030A0"/>
          <w:sz w:val="20"/>
          <w:szCs w:val="20"/>
        </w:rPr>
        <w:t xml:space="preserve">POLA FIGUR  </w:t>
      </w:r>
    </w:p>
    <w:p w14:paraId="1E9733C5" w14:textId="77777777" w:rsidR="00E528B0" w:rsidRPr="009B3499" w:rsidRDefault="00E528B0" w:rsidP="00E528B0">
      <w:pPr>
        <w:spacing w:after="0"/>
        <w:rPr>
          <w:rFonts w:ascii="Arial" w:hAnsi="Arial" w:cs="Arial"/>
          <w:color w:val="7030A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890"/>
      </w:tblGrid>
      <w:tr w:rsidR="001549E1" w:rsidRPr="00E1049E" w14:paraId="2669165B" w14:textId="77777777" w:rsidTr="00E70AC5"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14:paraId="2187BD43" w14:textId="3642BE8E" w:rsidR="001549E1" w:rsidRPr="00AF1EAB" w:rsidRDefault="001549E1" w:rsidP="00C722AA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na ocenę </w:t>
            </w: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dopuszczającą</w:t>
            </w:r>
          </w:p>
        </w:tc>
        <w:tc>
          <w:tcPr>
            <w:tcW w:w="8890" w:type="dxa"/>
            <w:shd w:val="clear" w:color="auto" w:fill="E2EFD9"/>
          </w:tcPr>
          <w:p w14:paraId="6AA065AA" w14:textId="181E142C" w:rsidR="001549E1" w:rsidRPr="00A67EF0" w:rsidRDefault="001549E1" w:rsidP="00C3591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Uczeń:</w:t>
            </w:r>
          </w:p>
        </w:tc>
      </w:tr>
      <w:tr w:rsidR="001549E1" w:rsidRPr="00E1049E" w14:paraId="33FBDBBC" w14:textId="77777777" w:rsidTr="00E70AC5">
        <w:tc>
          <w:tcPr>
            <w:tcW w:w="846" w:type="dxa"/>
            <w:vMerge/>
            <w:shd w:val="clear" w:color="auto" w:fill="FFE599" w:themeFill="accent4" w:themeFillTint="66"/>
          </w:tcPr>
          <w:p w14:paraId="609BE5F5" w14:textId="77777777" w:rsidR="001549E1" w:rsidRPr="00AF1EAB" w:rsidRDefault="001549E1" w:rsidP="00C722A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890" w:type="dxa"/>
          </w:tcPr>
          <w:p w14:paraId="288B749B" w14:textId="5DC11195" w:rsidR="001549E1" w:rsidRPr="00E1049E" w:rsidRDefault="001549E1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jednostki miary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052618" w14:textId="043AF43C" w:rsidR="001549E1" w:rsidRPr="00E1049E" w:rsidRDefault="001549E1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wzór na obliczanie pola prostokąta i kwadratu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931AA5" w14:textId="10BD184F" w:rsidR="001549E1" w:rsidRPr="00E1049E" w:rsidRDefault="001549E1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miary pola jako liczby kwadratów jednostkowych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720110" w14:textId="3FF13B47" w:rsidR="001549E1" w:rsidRPr="00E1049E" w:rsidRDefault="001549E1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prostokątów i kwadratów o długościach boków wyrażonych w tych samych jednostkach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9F837B" w14:textId="0D1D8F2E" w:rsidR="001549E1" w:rsidRPr="00E1049E" w:rsidRDefault="001549E1" w:rsidP="002748B1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zna wzory na obliczanie pól poznanych wielokątów</w:t>
            </w:r>
            <w:r w:rsidR="00E951F0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0183AFCC" w14:textId="127C000E" w:rsidR="001549E1" w:rsidRPr="00A67EF0" w:rsidRDefault="001549E1" w:rsidP="00A67EF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pola poznanych wielokątów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49E1" w:rsidRPr="00E1049E" w14:paraId="32EFC38F" w14:textId="77777777" w:rsidTr="00E70AC5"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14:paraId="26DDB7EF" w14:textId="41436A4F" w:rsidR="001549E1" w:rsidRPr="00AF1EAB" w:rsidRDefault="001549E1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 na ocenę </w:t>
            </w: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dostateczną</w:t>
            </w:r>
          </w:p>
        </w:tc>
        <w:tc>
          <w:tcPr>
            <w:tcW w:w="8890" w:type="dxa"/>
            <w:shd w:val="clear" w:color="auto" w:fill="E2EFD9"/>
          </w:tcPr>
          <w:p w14:paraId="60297EBB" w14:textId="29E2D1DB" w:rsidR="001549E1" w:rsidRPr="00A67EF0" w:rsidRDefault="001549E1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dopuszczającą oraz:</w:t>
            </w:r>
          </w:p>
        </w:tc>
      </w:tr>
      <w:tr w:rsidR="001549E1" w:rsidRPr="00E1049E" w14:paraId="221AC696" w14:textId="77777777" w:rsidTr="00E70AC5">
        <w:tc>
          <w:tcPr>
            <w:tcW w:w="846" w:type="dxa"/>
            <w:vMerge/>
            <w:shd w:val="clear" w:color="auto" w:fill="FFE599" w:themeFill="accent4" w:themeFillTint="66"/>
          </w:tcPr>
          <w:p w14:paraId="6EA22612" w14:textId="77777777" w:rsidR="001549E1" w:rsidRPr="00AF1EAB" w:rsidRDefault="001549E1" w:rsidP="00C722AA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890" w:type="dxa"/>
          </w:tcPr>
          <w:p w14:paraId="332E0B3C" w14:textId="19C1460D" w:rsidR="001549E1" w:rsidRPr="00E528B0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E528B0">
              <w:rPr>
                <w:rFonts w:ascii="Arial" w:hAnsi="Arial" w:cs="Arial"/>
                <w:iCs/>
                <w:sz w:val="18"/>
                <w:szCs w:val="18"/>
              </w:rPr>
              <w:t xml:space="preserve">umie </w:t>
            </w:r>
            <w:r w:rsidRPr="00E528B0">
              <w:rPr>
                <w:rFonts w:ascii="Arial" w:hAnsi="Arial" w:cs="Arial"/>
                <w:sz w:val="18"/>
                <w:szCs w:val="18"/>
              </w:rPr>
              <w:t xml:space="preserve">obliczać pola prostokątów i kwadratów o długościach boków wyrażonych w </w:t>
            </w:r>
            <w:r w:rsidRPr="00E528B0">
              <w:rPr>
                <w:rFonts w:ascii="Arial" w:hAnsi="Arial" w:cs="Arial"/>
                <w:iCs/>
                <w:sz w:val="18"/>
                <w:szCs w:val="18"/>
              </w:rPr>
              <w:t xml:space="preserve">różnych </w:t>
            </w:r>
            <w:r w:rsidRPr="00E528B0">
              <w:rPr>
                <w:rFonts w:ascii="Arial" w:hAnsi="Arial" w:cs="Arial"/>
                <w:sz w:val="18"/>
                <w:szCs w:val="18"/>
              </w:rPr>
              <w:t>jednostkach</w:t>
            </w:r>
            <w:r w:rsidR="002E5C12" w:rsidRPr="00E528B0">
              <w:rPr>
                <w:rFonts w:ascii="Arial" w:hAnsi="Arial" w:cs="Arial"/>
                <w:iCs/>
                <w:sz w:val="18"/>
                <w:szCs w:val="18"/>
              </w:rPr>
              <w:t>,</w:t>
            </w:r>
          </w:p>
          <w:p w14:paraId="0871BED0" w14:textId="25BA1AAD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bok prostokąta, znając jego pole i długość drugiego boku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EB1E604" w14:textId="3A9CB893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gruntowe jednostki pola i zależności między nimi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D1E09F" w14:textId="2304089B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związek pomiędzy jednostkami długości a jednostkami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3A3244D" w14:textId="200EF65C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zależności między jednostkami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B4976F" w14:textId="247970E2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jednostki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2241A9" w14:textId="225F0D28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rozwiązywać zadania tekstowe związane z zamianą jednostek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3DBD0D" w14:textId="3EF3951C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wysokości i podstawy równoległoboku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8A483B" w14:textId="66B78D35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wzór na obliczanie pola równoległoboku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301D53A" w14:textId="65558E9C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równoległoboków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5DF978" w14:textId="08FB48CF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i obwody rombu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3863E9" w14:textId="434A41CF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wzór na obliczanie pola rombu wykorzystujący długości przekątnych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5DAA07" w14:textId="243153FF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rombu o danych przekątnych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5093DB" w14:textId="4EC30665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kwadratu o danej przekątnej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44ECB6" w14:textId="6863F386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wysokości i podstawy trójkąta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739C5C7" w14:textId="6B5112B0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wzór na obliczanie pola trójkąta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653DF4" w14:textId="58DF57DD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trójkąta, znając długość podstawy i wysokości trójkąta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D06B199" w14:textId="60E32787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obliczać pola narysowanych trójkątów ostrokątnych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4D8335E" w14:textId="14E82D1B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trójkątów jako części prostokątów o znanych bokach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376F7E" w14:textId="422F4628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wysokości i podstawy trapezu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BD2684" w14:textId="546520F8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wzór na obliczanie pola trapezu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57B6573" w14:textId="349D3BF4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trapezu, znając długość podstawy i wysokość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EFE244" w14:textId="77777777" w:rsidR="001549E1" w:rsidRPr="00E1049E" w:rsidRDefault="001549E1" w:rsidP="002748B1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zna wzory na obliczanie pól poznanych wielokątów (K-R)</w:t>
            </w:r>
          </w:p>
          <w:p w14:paraId="408F8DA8" w14:textId="77777777" w:rsidR="00632844" w:rsidRDefault="001549E1" w:rsidP="00E951F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pola poznanych wielokątów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C81D5A" w14:textId="58AA8E09" w:rsidR="00E528B0" w:rsidRPr="00A67EF0" w:rsidRDefault="00E528B0" w:rsidP="00E528B0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9E1" w:rsidRPr="00E1049E" w14:paraId="769576D9" w14:textId="77777777" w:rsidTr="00E70AC5"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14:paraId="2F39E6B5" w14:textId="3F375228" w:rsidR="001549E1" w:rsidRPr="00AF1EAB" w:rsidRDefault="001549E1" w:rsidP="00E951F0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Wymagania  na ocenę </w:t>
            </w: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dobrą</w:t>
            </w:r>
          </w:p>
        </w:tc>
        <w:tc>
          <w:tcPr>
            <w:tcW w:w="8890" w:type="dxa"/>
            <w:shd w:val="clear" w:color="auto" w:fill="E2EFD9"/>
          </w:tcPr>
          <w:p w14:paraId="78412781" w14:textId="20A127C7" w:rsidR="001549E1" w:rsidRPr="00A67EF0" w:rsidRDefault="00632844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Uczeń</w:t>
            </w:r>
            <w:r w:rsidR="001549E1" w:rsidRPr="00A67E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spełnia wymaga</w:t>
            </w: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nia</w:t>
            </w:r>
            <w:r w:rsidR="001549E1" w:rsidRPr="00A67E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na ocenę dostateczną</w:t>
            </w: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oraz</w:t>
            </w:r>
            <w:r w:rsidR="001549E1" w:rsidRPr="00A67EF0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</w:tr>
      <w:tr w:rsidR="001549E1" w:rsidRPr="00E1049E" w14:paraId="009308EA" w14:textId="77777777" w:rsidTr="00E70AC5">
        <w:tc>
          <w:tcPr>
            <w:tcW w:w="846" w:type="dxa"/>
            <w:vMerge/>
            <w:shd w:val="clear" w:color="auto" w:fill="FFE599" w:themeFill="accent4" w:themeFillTint="66"/>
          </w:tcPr>
          <w:p w14:paraId="5147ED67" w14:textId="77777777" w:rsidR="001549E1" w:rsidRPr="00AF1EAB" w:rsidRDefault="001549E1" w:rsidP="00C722AA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890" w:type="dxa"/>
          </w:tcPr>
          <w:p w14:paraId="5EFD4DC1" w14:textId="4BDDE376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pola prostokątów i kwadratów o długościach boków wyrażonych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różnych </w:t>
            </w:r>
            <w:r w:rsidRPr="00E1049E">
              <w:rPr>
                <w:rFonts w:ascii="Arial" w:hAnsi="Arial" w:cs="Arial"/>
                <w:sz w:val="20"/>
                <w:szCs w:val="20"/>
              </w:rPr>
              <w:t>jednostkach</w:t>
            </w: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369CC6BF" w14:textId="5BB0B703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bok kwadratu, znając jego pole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815ADD" w14:textId="70D20CDA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bok prostokąta, znając jego pole i długość drugiego boku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887A314" w14:textId="67FC520D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kwadratu o danym obwodzie 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6882B75" w14:textId="02209D43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r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ozwiązywać zadania tekstowe związane z polami prostokątów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F7DE47" w14:textId="35181091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narysowanych figur jako sumy lub różnice pól prostokątów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171B2B" w14:textId="5D52AC02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zależności między jednostkami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179FE24" w14:textId="075270C1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zamieniać jednostki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17636D" w14:textId="55A65C30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C4E16DA" w14:textId="4031244D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długość podstawy równoległoboku, znając jego pole i długość wysokości opuszczonej na tę podstawę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CF8EB9" w14:textId="19FD6E18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wysokość równoległoboku, znając jego pole i długość podstawy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A32DC4" w14:textId="704B2064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wysokość rombu, znając jego obwód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1F9AE2" w14:textId="1E277588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porównywać pola narysowanych równoległoboków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85B269" w14:textId="1A6C1391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prostokąt o polu równym polu narysowanego równoległoboku </w:t>
            </w:r>
            <w:r w:rsidR="00E951F0">
              <w:rPr>
                <w:rFonts w:ascii="Arial" w:hAnsi="Arial" w:cs="Arial"/>
                <w:sz w:val="20"/>
                <w:szCs w:val="20"/>
              </w:rPr>
              <w:br/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1A259B" w14:textId="3755A5F1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narysowanych figur jako sumy lub różnice pól równoległoboków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21A5BE" w14:textId="7A38DD3E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kryteria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doboru wzoru na obliczanie pola rombu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E03C38" w14:textId="058E594F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rombu, znając długość jednej przekątnej i związek między przekątnymi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731425" w14:textId="14B8E795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romb o danym polu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ED8CD8B" w14:textId="7655AF43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długość przekątnej rombu, znając jego pole i długość drugiej przekątnej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52423C" w14:textId="49BFC011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trójkąty o danych polach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C3D1A4" w14:textId="0E028068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narysowanych trójkątów rozwartokątnych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74E2BE3" w14:textId="7333A0CF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trójkąta prostokątnego o danych długościach przyprostokątnych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F67CDB" w14:textId="20ED6C12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trójkątów jako części prostokątów o znanych bokach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720ABC9" w14:textId="7F565E65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narysowanych figur jako sumy lub różnicy pól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6B09C6" w14:textId="56E7012C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62BCE8" w14:textId="724FFFDF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trapezu, znając sumę długości podstaw i wysokość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F5F12B" w14:textId="0241A403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wysokość trapezu, znając jego pole i długości podstaw (ich sumę) lub zależności między nimi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831ACC6" w14:textId="415DE3E1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pola narysowanych figur jako sumy lub różnicy pól znanych wielokątów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4BE23EF" w14:textId="70066BAE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zna wzory na obliczanie pól poznanych wielokątów</w:t>
            </w:r>
            <w:r w:rsidR="00DA1CAF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1D757945" w14:textId="7AB908FB" w:rsidR="001549E1" w:rsidRPr="00E1049E" w:rsidRDefault="001549E1" w:rsidP="002748B1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poznanych wielokątów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F05026" w14:textId="77777777" w:rsidR="00632844" w:rsidRDefault="001549E1" w:rsidP="00A67EF0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pola narysowanych figur jako sumy lub różnice pól znanych wielokątów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9DD076" w14:textId="77777777" w:rsidR="00AF1EAB" w:rsidRDefault="00AF1EAB" w:rsidP="00AF1E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B9FFB1" w14:textId="0467AE22" w:rsidR="00AF1EAB" w:rsidRPr="00AF1EAB" w:rsidRDefault="00AF1EAB" w:rsidP="00AF1E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844" w:rsidRPr="00E1049E" w14:paraId="099D71BA" w14:textId="77777777" w:rsidTr="00E70AC5"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14:paraId="685A107B" w14:textId="7653181B" w:rsidR="00632844" w:rsidRPr="00AF1EAB" w:rsidRDefault="00632844" w:rsidP="00AF1EA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Wymagania na ocenę </w:t>
            </w:r>
            <w:r w:rsidRPr="00AF1EAB">
              <w:rPr>
                <w:rFonts w:ascii="Arial" w:hAnsi="Arial" w:cs="Arial"/>
                <w:b/>
                <w:color w:val="FF0000"/>
                <w:sz w:val="18"/>
                <w:szCs w:val="18"/>
              </w:rPr>
              <w:t>bardzo</w:t>
            </w:r>
            <w:r w:rsidRPr="00AF1E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F1EAB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E2EFD9"/>
              </w:rPr>
              <w:t>dobrą</w:t>
            </w:r>
          </w:p>
        </w:tc>
        <w:tc>
          <w:tcPr>
            <w:tcW w:w="8890" w:type="dxa"/>
            <w:shd w:val="clear" w:color="auto" w:fill="E2EFD9"/>
          </w:tcPr>
          <w:p w14:paraId="23C9A3CB" w14:textId="6A4DF5F1" w:rsidR="00632844" w:rsidRPr="00A67EF0" w:rsidRDefault="00632844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dobrą oraz:</w:t>
            </w:r>
          </w:p>
        </w:tc>
      </w:tr>
      <w:tr w:rsidR="00632844" w:rsidRPr="00E1049E" w14:paraId="6421C36B" w14:textId="77777777" w:rsidTr="00E70AC5">
        <w:tc>
          <w:tcPr>
            <w:tcW w:w="846" w:type="dxa"/>
            <w:vMerge/>
            <w:shd w:val="clear" w:color="auto" w:fill="FFE599" w:themeFill="accent4" w:themeFillTint="66"/>
          </w:tcPr>
          <w:p w14:paraId="774737C1" w14:textId="77777777" w:rsidR="00632844" w:rsidRPr="00AF1EAB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890" w:type="dxa"/>
          </w:tcPr>
          <w:p w14:paraId="7820966A" w14:textId="71311833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r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ozwiązywać zadania tekstowe związane z polami prostokątów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375EA7" w14:textId="05280795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narysowanych figur jako sumy lub różnice pól prostokątów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836EB63" w14:textId="4FB518BE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prostokątów w skali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F0E9B7" w14:textId="71DDAEE1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rozwiązywać zadania tekstowe związane z zamianą jednostek pola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E42E686" w14:textId="63820376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rozwiązywać zadania tekstowe związane z zamianą jednostek pola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79282BD" w14:textId="7D1E2EDD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prostokąt o polu równym polu narysowanego równoległoboku 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AAE6141" w14:textId="2A754BBA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narysowanych figur jako sumy lub różnice pól równoległoboków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D5D739" w14:textId="4E5B0E64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wysokość równoległoboku, znając długości dwóch boków i drugiej wysokości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AE9308" w14:textId="65DD9C72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rombu, znając długość jednej przekątnej i związek między przekątnymi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4B4DFB" w14:textId="624CC52E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długość przekątnej rombu, znając jego pole i długość drugiej przekątnej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FB793E" w14:textId="5B66C123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rombów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66F818" w14:textId="075FB4CB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narysowanych trójkątów rozwartokątnych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488FE0" w14:textId="495D218C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wysokość trójkąta, znając długość podstawy i pole trójkąta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8C47871" w14:textId="78037F13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długość podstawy trójkąta, znając wysokość i pole trójkąta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4D4863" w14:textId="57C7495E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długość przyprostokątnej, znając pole trójkąta i długość drugiej przyprostokątnej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DEE6CB" w14:textId="4A0868A1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trójkątów jako części prostokątów o znanych bokach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48B1A5" w14:textId="202AFED1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pola narysowanych figur jako sumy lub różnicy pól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D3CDC0" w14:textId="430730E0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prostokąty o polu równym polu narysowanego trójkąta 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C890B2E" w14:textId="59674E9A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7EA1AD" w14:textId="095B03D4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wysokość trapezu, znając jego pole i długości podstaw (ich sumę) lub zależności między nimi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50D4C01" w14:textId="1BAF7843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trapezów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A299A42" w14:textId="36356A3A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pola narysowanych figur jako sumy lub różnicy pól znanych wielokątów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0F8BEC" w14:textId="3A38F7DB" w:rsidR="00632844" w:rsidRPr="00E1049E" w:rsidRDefault="00632844" w:rsidP="002748B1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pola narysowanych figur jako sumy lub różnice pól znanych wielokątów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477D48B" w14:textId="306ACE0F" w:rsidR="00632844" w:rsidRPr="00A67EF0" w:rsidRDefault="00632844" w:rsidP="00A67EF0">
            <w:pPr>
              <w:pStyle w:val="Akapitzlist"/>
              <w:numPr>
                <w:ilvl w:val="0"/>
                <w:numId w:val="30"/>
              </w:num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związane z polami wielokątów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32844" w:rsidRPr="00E1049E" w14:paraId="47D35F78" w14:textId="77777777" w:rsidTr="00E70AC5">
        <w:tc>
          <w:tcPr>
            <w:tcW w:w="846" w:type="dxa"/>
            <w:vMerge w:val="restart"/>
            <w:shd w:val="clear" w:color="auto" w:fill="FFE599" w:themeFill="accent4" w:themeFillTint="66"/>
            <w:textDirection w:val="btLr"/>
          </w:tcPr>
          <w:p w14:paraId="21E2EDD4" w14:textId="77777777" w:rsidR="00532EC6" w:rsidRPr="00AF1EAB" w:rsidRDefault="00632844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</w:p>
          <w:p w14:paraId="730F608E" w14:textId="30540224" w:rsidR="00632844" w:rsidRPr="00AF1EAB" w:rsidRDefault="00632844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color w:val="FF0000"/>
                <w:sz w:val="18"/>
                <w:szCs w:val="18"/>
              </w:rPr>
              <w:t>celującą</w:t>
            </w:r>
          </w:p>
        </w:tc>
        <w:tc>
          <w:tcPr>
            <w:tcW w:w="8890" w:type="dxa"/>
            <w:shd w:val="clear" w:color="auto" w:fill="E2EFD9"/>
          </w:tcPr>
          <w:p w14:paraId="7E52C16D" w14:textId="12522B5D" w:rsidR="00632844" w:rsidRPr="00A67EF0" w:rsidRDefault="00632844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bardzo dobrą oraz:</w:t>
            </w:r>
          </w:p>
        </w:tc>
      </w:tr>
      <w:tr w:rsidR="00632844" w:rsidRPr="00E1049E" w14:paraId="6BD69713" w14:textId="77777777" w:rsidTr="00E70AC5">
        <w:tc>
          <w:tcPr>
            <w:tcW w:w="846" w:type="dxa"/>
            <w:vMerge/>
            <w:shd w:val="clear" w:color="auto" w:fill="FFE599" w:themeFill="accent4" w:themeFillTint="66"/>
          </w:tcPr>
          <w:p w14:paraId="5DD37C5D" w14:textId="77777777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890" w:type="dxa"/>
          </w:tcPr>
          <w:p w14:paraId="13025597" w14:textId="36895CA8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dzielić linią prostą figury złożone z prostokątów na dwie części o równych polach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9A30E9" w14:textId="480F8B72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umie rozwiązywać zadania tekstowe związane z zamianą jednostek pola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53372E" w14:textId="116CCA62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równoległoboków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78C611" w14:textId="2C3A6325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rombów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53324C" w14:textId="5B90E066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prostokąty o polu równym polu narysowanego trójkąta i odwrotnie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BD6952" w14:textId="7454D07C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trójkątów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F7E5538" w14:textId="1DDDC27C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polami trapezów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C98046E" w14:textId="3C358B6F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dzielić trapezy na części o równych polach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EEEDEA" w14:textId="598F3845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rysować wielokąty o danych polach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2A10E2" w14:textId="6CA4B532" w:rsidR="00632844" w:rsidRPr="00E1049E" w:rsidRDefault="00632844" w:rsidP="002748B1">
            <w:pPr>
              <w:pStyle w:val="Akapitzlist"/>
              <w:numPr>
                <w:ilvl w:val="0"/>
                <w:numId w:val="31"/>
              </w:numPr>
              <w:ind w:left="171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zadania tekstowe związane z polami wielokątów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23CA7DE" w14:textId="77777777" w:rsidR="00E951F0" w:rsidRPr="00E951F0" w:rsidRDefault="00E951F0" w:rsidP="007B42BA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7935DC43" w14:textId="77777777" w:rsidR="00E528B0" w:rsidRDefault="002D1D41" w:rsidP="00E528B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E951F0">
        <w:rPr>
          <w:rFonts w:ascii="Arial" w:hAnsi="Arial" w:cs="Arial"/>
          <w:b/>
          <w:bCs/>
          <w:color w:val="7030A0"/>
          <w:sz w:val="20"/>
          <w:szCs w:val="20"/>
        </w:rPr>
        <w:t xml:space="preserve">DZIAŁ 7. </w:t>
      </w:r>
      <w:r w:rsidRPr="00E951F0">
        <w:rPr>
          <w:rFonts w:ascii="Arial" w:hAnsi="Arial" w:cs="Arial"/>
          <w:b/>
          <w:color w:val="7030A0"/>
          <w:sz w:val="20"/>
          <w:szCs w:val="20"/>
        </w:rPr>
        <w:t xml:space="preserve">LICZBY CAŁKOWITE </w:t>
      </w:r>
    </w:p>
    <w:p w14:paraId="226EA01A" w14:textId="5E3A2F4F" w:rsidR="007B42BA" w:rsidRPr="00E951F0" w:rsidRDefault="002D1D41" w:rsidP="00E528B0">
      <w:pPr>
        <w:spacing w:after="0"/>
        <w:rPr>
          <w:rFonts w:ascii="Arial" w:hAnsi="Arial" w:cs="Arial"/>
          <w:color w:val="7030A0"/>
          <w:sz w:val="20"/>
          <w:szCs w:val="20"/>
        </w:rPr>
      </w:pPr>
      <w:r w:rsidRPr="00E951F0">
        <w:rPr>
          <w:rFonts w:ascii="Arial" w:hAnsi="Arial" w:cs="Arial"/>
          <w:b/>
          <w:color w:val="7030A0"/>
          <w:sz w:val="20"/>
          <w:szCs w:val="20"/>
        </w:rPr>
        <w:t xml:space="preserve">     </w:t>
      </w:r>
      <w:r w:rsidRPr="00E951F0">
        <w:rPr>
          <w:rFonts w:ascii="Arial" w:hAnsi="Arial" w:cs="Arial"/>
          <w:color w:val="7030A0"/>
          <w:sz w:val="20"/>
          <w:szCs w:val="20"/>
        </w:rPr>
        <w:t xml:space="preserve">                                                                                                    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5"/>
        <w:gridCol w:w="8891"/>
      </w:tblGrid>
      <w:tr w:rsidR="002D1D41" w:rsidRPr="00E1049E" w14:paraId="764B964A" w14:textId="77777777" w:rsidTr="00E70AC5">
        <w:tc>
          <w:tcPr>
            <w:tcW w:w="434" w:type="pct"/>
            <w:vMerge w:val="restart"/>
            <w:shd w:val="clear" w:color="auto" w:fill="FFE599" w:themeFill="accent4" w:themeFillTint="66"/>
            <w:textDirection w:val="btLr"/>
          </w:tcPr>
          <w:p w14:paraId="39133791" w14:textId="2CA24029" w:rsidR="002D1D41" w:rsidRPr="00AF1EAB" w:rsidRDefault="002D1D41" w:rsidP="00C722AA">
            <w:pPr>
              <w:pStyle w:val="Bezodstpw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na ocenę </w:t>
            </w: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dopuszczającą</w:t>
            </w:r>
          </w:p>
        </w:tc>
        <w:tc>
          <w:tcPr>
            <w:tcW w:w="4566" w:type="pct"/>
            <w:shd w:val="clear" w:color="auto" w:fill="E2EFD9"/>
          </w:tcPr>
          <w:p w14:paraId="44B531FD" w14:textId="05606B42" w:rsidR="002D1D41" w:rsidRPr="00290732" w:rsidRDefault="002D1D41" w:rsidP="00C3591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Uczeń:</w:t>
            </w:r>
          </w:p>
        </w:tc>
      </w:tr>
      <w:tr w:rsidR="002D1D41" w:rsidRPr="00E1049E" w14:paraId="7B9EBBB5" w14:textId="77777777" w:rsidTr="00E70AC5">
        <w:tc>
          <w:tcPr>
            <w:tcW w:w="434" w:type="pct"/>
            <w:vMerge/>
            <w:shd w:val="clear" w:color="auto" w:fill="FFE599" w:themeFill="accent4" w:themeFillTint="66"/>
          </w:tcPr>
          <w:p w14:paraId="226200BB" w14:textId="77777777" w:rsidR="002D1D41" w:rsidRPr="00AF1EAB" w:rsidRDefault="002D1D41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66" w:type="pct"/>
          </w:tcPr>
          <w:p w14:paraId="4CD19DDA" w14:textId="3FB66598" w:rsidR="002D1D41" w:rsidRPr="00E1049E" w:rsidRDefault="002D1D41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pojęcia: liczby ujemnej i liczby dodatniej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A18F89" w14:textId="4BA41000" w:rsidR="002D1D41" w:rsidRPr="00E1049E" w:rsidRDefault="002D1D41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liczb przeciwnych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10C3E5A" w14:textId="493E7F55" w:rsidR="002D1D41" w:rsidRPr="00E1049E" w:rsidRDefault="002D1D41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rozszerzenie osi liczbowej na liczby ujemne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92965E" w14:textId="01320CC1" w:rsidR="002D1D41" w:rsidRPr="00DA1CAF" w:rsidRDefault="002D1D41" w:rsidP="00DA1CAF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porównywać liczby całkowite:</w:t>
            </w:r>
            <w:r w:rsidR="00DA1C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CAF">
              <w:rPr>
                <w:rFonts w:ascii="Arial" w:hAnsi="Arial" w:cs="Arial"/>
                <w:sz w:val="20"/>
                <w:szCs w:val="20"/>
              </w:rPr>
              <w:t xml:space="preserve">dodatnie </w:t>
            </w:r>
            <w:r w:rsidR="00DA1CAF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DA1CAF">
              <w:rPr>
                <w:rFonts w:ascii="Arial" w:hAnsi="Arial" w:cs="Arial"/>
                <w:sz w:val="20"/>
                <w:szCs w:val="20"/>
              </w:rPr>
              <w:t xml:space="preserve">dodatnie z ujemnymi </w:t>
            </w:r>
            <w:r w:rsidR="002E5C12" w:rsidRPr="00DA1C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9F934E" w14:textId="02F4251C" w:rsidR="002D1D41" w:rsidRPr="00E1049E" w:rsidRDefault="002D1D41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podawać liczby przeciwne do danych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4E2D42E" w14:textId="6C864986" w:rsidR="002D1D41" w:rsidRPr="00E1049E" w:rsidRDefault="002D1D41" w:rsidP="002748B1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zaznaczać liczby całkowite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F2AF12" w14:textId="1BB98D78" w:rsidR="002D1D41" w:rsidRPr="00A67EF0" w:rsidRDefault="002D1D41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zna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zasadę dodawania liczb o jednakowych znakach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75330E84" w14:textId="787086C7" w:rsidR="002D1D41" w:rsidRPr="00A67EF0" w:rsidRDefault="002D1D41" w:rsidP="002748B1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obliczać sumy liczb o jednakowych znakach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42C0DB02" w14:textId="0BCCC875" w:rsidR="002D1D41" w:rsidRPr="00290732" w:rsidRDefault="002D1D41" w:rsidP="00290732">
            <w:pPr>
              <w:pStyle w:val="Bezodstpw"/>
              <w:numPr>
                <w:ilvl w:val="0"/>
                <w:numId w:val="32"/>
              </w:numPr>
              <w:ind w:left="171" w:hanging="14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odejmować liczby całkowite dodatnie, gdy odjemnik jest większy od odjemnej</w:t>
            </w:r>
            <w:r w:rsidR="00A67EF0" w:rsidRPr="00A67EF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1D41" w:rsidRPr="00E1049E" w14:paraId="303A13C2" w14:textId="77777777" w:rsidTr="00E70AC5">
        <w:tc>
          <w:tcPr>
            <w:tcW w:w="434" w:type="pct"/>
            <w:vMerge w:val="restart"/>
            <w:shd w:val="clear" w:color="auto" w:fill="FFE599" w:themeFill="accent4" w:themeFillTint="66"/>
            <w:textDirection w:val="btLr"/>
          </w:tcPr>
          <w:p w14:paraId="106F4492" w14:textId="77777777" w:rsidR="00532EC6" w:rsidRPr="00AF1EAB" w:rsidRDefault="002D1D41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 na ocenę </w:t>
            </w:r>
          </w:p>
          <w:p w14:paraId="5DEAFBD5" w14:textId="19CAB430" w:rsidR="002D1D41" w:rsidRPr="00AF1EAB" w:rsidRDefault="002D1D41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dostateczną</w:t>
            </w:r>
          </w:p>
        </w:tc>
        <w:tc>
          <w:tcPr>
            <w:tcW w:w="4566" w:type="pct"/>
            <w:shd w:val="clear" w:color="auto" w:fill="E2EFD9"/>
          </w:tcPr>
          <w:p w14:paraId="139402BF" w14:textId="5AD2EFF0" w:rsidR="002D1D41" w:rsidRPr="00290732" w:rsidRDefault="002D1D41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1D4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dopuszczającą oraz:</w:t>
            </w:r>
          </w:p>
        </w:tc>
      </w:tr>
      <w:tr w:rsidR="002D1D41" w:rsidRPr="00E1049E" w14:paraId="76FCE3AE" w14:textId="77777777" w:rsidTr="00E70AC5">
        <w:tc>
          <w:tcPr>
            <w:tcW w:w="434" w:type="pct"/>
            <w:vMerge/>
            <w:shd w:val="clear" w:color="auto" w:fill="FFE599" w:themeFill="accent4" w:themeFillTint="66"/>
          </w:tcPr>
          <w:p w14:paraId="1E78CD9A" w14:textId="77777777" w:rsidR="002D1D41" w:rsidRPr="00AF1EAB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66" w:type="pct"/>
          </w:tcPr>
          <w:p w14:paraId="3F14C00F" w14:textId="3AFC336B" w:rsidR="002D1D41" w:rsidRPr="00E1049E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liczby całkowitej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A18DD56" w14:textId="4948460B" w:rsidR="002D1D41" w:rsidRPr="00E1049E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>rozumie r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ozszerzenie zbioru liczb o zbiór liczb całkowitych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4823500" w14:textId="1A72C31D" w:rsidR="002D1D41" w:rsidRPr="00DA1CAF" w:rsidRDefault="002D1D41" w:rsidP="00DA1CA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podawać liczby całkowite większe lub mniejsze od danej</w:t>
            </w:r>
            <w:r w:rsidR="00DA1CA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A1CAF">
              <w:rPr>
                <w:rFonts w:ascii="Arial" w:hAnsi="Arial" w:cs="Arial"/>
                <w:sz w:val="20"/>
                <w:szCs w:val="20"/>
              </w:rPr>
              <w:t>ujemne</w:t>
            </w:r>
            <w:r w:rsidR="002E5C12" w:rsidRPr="00DA1CAF">
              <w:rPr>
                <w:rFonts w:ascii="Arial" w:hAnsi="Arial" w:cs="Arial"/>
                <w:sz w:val="20"/>
                <w:szCs w:val="20"/>
              </w:rPr>
              <w:t>,</w:t>
            </w:r>
            <w:r w:rsidR="00DA1C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1CAF">
              <w:rPr>
                <w:rFonts w:ascii="Arial" w:hAnsi="Arial" w:cs="Arial"/>
                <w:sz w:val="20"/>
                <w:szCs w:val="20"/>
              </w:rPr>
              <w:t xml:space="preserve">ujemne z zerem </w:t>
            </w:r>
            <w:r w:rsidR="002E5C12" w:rsidRPr="00DA1C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237E831" w14:textId="573FD383" w:rsidR="002D1D41" w:rsidRPr="00E1049E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porządkować liczby całkowite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05D35335" w14:textId="2A85DE11" w:rsidR="002D1D41" w:rsidRPr="00E1049E" w:rsidRDefault="002D1D41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zaznaczać liczby całkowite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2BBC99" w14:textId="622B4081" w:rsidR="002D1D41" w:rsidRPr="00E1049E" w:rsidRDefault="002D1D41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współrzędne liczb ujemnych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EEF0BC" w14:textId="0248B9E1" w:rsidR="002D1D41" w:rsidRPr="00E1049E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porównywaniem liczb całkowitych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09603CA" w14:textId="6408F28E" w:rsidR="002D1D41" w:rsidRPr="00E1049E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liczbami całkowitymi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1C054C" w14:textId="57F82623" w:rsidR="002D1D41" w:rsidRPr="00A67EF0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zna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zasadę dodawania liczb o różnych znakach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4C03EED4" w14:textId="411CFC44" w:rsidR="002D1D41" w:rsidRPr="00A67EF0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obliczać sumy liczb o różnych znakach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4DEE2587" w14:textId="66F84D9B" w:rsidR="002D1D41" w:rsidRPr="00A67EF0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dopełniać składniki do określonej sumy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44227A6B" w14:textId="73B8E583" w:rsidR="002D1D41" w:rsidRPr="00A67EF0" w:rsidRDefault="002D1D41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powiększać liczby całkowite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79BF348F" w14:textId="025453AC" w:rsidR="002D1D41" w:rsidRPr="00A67EF0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zna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zasadę zastępowania odejmowania dodawaniem liczby przeciwnej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7503C0C" w14:textId="3083F035" w:rsidR="002D1D41" w:rsidRPr="00A67EF0" w:rsidRDefault="002D1D41" w:rsidP="002748B1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zastępować odejmowanie dodawaniem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1C1C79FE" w14:textId="3D804A98" w:rsidR="002D1D41" w:rsidRPr="00A67EF0" w:rsidRDefault="002D1D41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odejmować liczby całkowite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0B80D2C1" w14:textId="14F836E1" w:rsidR="002D1D41" w:rsidRPr="00A67EF0" w:rsidRDefault="002D1D41" w:rsidP="002748B1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mnożyć i dzielić liczby całkowite o jednakowych znakach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6821E28B" w14:textId="4CD2082B" w:rsidR="00365BA3" w:rsidRPr="00290732" w:rsidRDefault="002D1D41" w:rsidP="00290732">
            <w:pPr>
              <w:pStyle w:val="Akapitzlist"/>
              <w:numPr>
                <w:ilvl w:val="0"/>
                <w:numId w:val="33"/>
              </w:numPr>
              <w:ind w:left="171" w:hanging="14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zna </w:t>
            </w:r>
            <w:r w:rsidR="00290732"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>z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asadę mnożenia i dzielenia liczb całkowitych</w:t>
            </w:r>
            <w:r w:rsidR="00A67EF0" w:rsidRPr="00A67EF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1D41" w:rsidRPr="00E1049E" w14:paraId="42C45090" w14:textId="77777777" w:rsidTr="00E70AC5">
        <w:tc>
          <w:tcPr>
            <w:tcW w:w="434" w:type="pct"/>
            <w:vMerge w:val="restart"/>
            <w:shd w:val="clear" w:color="auto" w:fill="FFE599" w:themeFill="accent4" w:themeFillTint="66"/>
            <w:textDirection w:val="btLr"/>
          </w:tcPr>
          <w:p w14:paraId="59BAD429" w14:textId="4C00D540" w:rsidR="002D1D41" w:rsidRPr="00AF1EAB" w:rsidRDefault="002D1D41" w:rsidP="00E951F0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Wymagania  na ocenę </w:t>
            </w:r>
            <w:r w:rsidRPr="00AF1EAB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dobrą</w:t>
            </w:r>
          </w:p>
        </w:tc>
        <w:tc>
          <w:tcPr>
            <w:tcW w:w="4566" w:type="pct"/>
            <w:shd w:val="clear" w:color="auto" w:fill="E2EFD9"/>
          </w:tcPr>
          <w:p w14:paraId="5EB78DB5" w14:textId="0A4468CC" w:rsidR="002D1D41" w:rsidRPr="00290732" w:rsidRDefault="002D1D41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Uczeń spełnia wymagania na ocenę dostateczną</w:t>
            </w:r>
            <w:r w:rsidR="00365BA3"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oraz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</w:tr>
      <w:tr w:rsidR="002D1D41" w:rsidRPr="00E1049E" w14:paraId="3CD4BC93" w14:textId="77777777" w:rsidTr="00E70AC5">
        <w:tc>
          <w:tcPr>
            <w:tcW w:w="434" w:type="pct"/>
            <w:vMerge/>
            <w:shd w:val="clear" w:color="auto" w:fill="FFE599" w:themeFill="accent4" w:themeFillTint="66"/>
          </w:tcPr>
          <w:p w14:paraId="4FEF43DE" w14:textId="77777777" w:rsidR="002D1D41" w:rsidRPr="00AF1EAB" w:rsidRDefault="002D1D41" w:rsidP="00C722AA">
            <w:pPr>
              <w:pStyle w:val="Akapitzlist"/>
              <w:numPr>
                <w:ilvl w:val="0"/>
                <w:numId w:val="34"/>
              </w:numPr>
              <w:ind w:left="171" w:hanging="14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66" w:type="pct"/>
          </w:tcPr>
          <w:p w14:paraId="00538F2A" w14:textId="105DE310" w:rsidR="002D1D41" w:rsidRPr="00E1049E" w:rsidRDefault="002D1D41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zaznaczać liczby całkowite na osi liczbowej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0A7F27C" w14:textId="7742A81E" w:rsidR="002D1D41" w:rsidRPr="00E1049E" w:rsidRDefault="002D1D41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współrzędne liczb ujemnych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0E49AD" w14:textId="3A9842B6" w:rsidR="002D1D41" w:rsidRPr="00E1049E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porównywaniem liczb całkowitych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2D56C7" w14:textId="13575831" w:rsidR="002D1D41" w:rsidRPr="00E1049E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liczbami całkowitymi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66DD78" w14:textId="6D59A302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obliczać sumy wieloskładnikowe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084B21E2" w14:textId="0A6A73BA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korzystać z przemienności i łączności dodawania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455F940C" w14:textId="127D947D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iCs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określać znak sumy </w:t>
            </w:r>
            <w:r w:rsidR="002E5C12"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>,</w:t>
            </w:r>
          </w:p>
          <w:p w14:paraId="7EBF6BFE" w14:textId="3E9ECBB0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odejmować liczby całkowite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109EF519" w14:textId="47691906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pomniejszać liczby całkowite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D2D8371" w14:textId="4E99EC18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porównywać różnice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16186B35" w14:textId="529ECD45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uzupełniać brakujące liczby w różnicy, tak aby uzyskać ustalony wynik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41D58BF9" w14:textId="45CA088E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rozwiązywać zadania tekstowe związane z odejmowaniem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867A061" w14:textId="77F1A214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zna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zasadę mnożenia i dzielenia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7A8089AB" w14:textId="49FEAD0E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mnożyć i dzielić liczby całkowite o różnych znakach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02E5C8F" w14:textId="5BF67536" w:rsidR="002D1D41" w:rsidRPr="00A67EF0" w:rsidRDefault="002D1D41" w:rsidP="002748B1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ustalać znaki iloczynów i ilorazów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7DA1A21A" w14:textId="0CB2D291" w:rsidR="00365BA3" w:rsidRPr="00290732" w:rsidRDefault="002D1D41" w:rsidP="0029073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obliczać wartości wyrażeń arytmetycznych zawierających działania na liczbach całkowitych</w:t>
            </w:r>
            <w:r w:rsidR="00A67EF0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.</w:t>
            </w:r>
          </w:p>
        </w:tc>
      </w:tr>
      <w:tr w:rsidR="002D1D41" w:rsidRPr="00E1049E" w14:paraId="3BF55E6F" w14:textId="77777777" w:rsidTr="00E70AC5">
        <w:tc>
          <w:tcPr>
            <w:tcW w:w="434" w:type="pct"/>
            <w:vMerge w:val="restart"/>
            <w:shd w:val="clear" w:color="auto" w:fill="FFE599" w:themeFill="accent4" w:themeFillTint="66"/>
            <w:textDirection w:val="btLr"/>
          </w:tcPr>
          <w:p w14:paraId="36EF165C" w14:textId="37ED0A50" w:rsidR="002D1D41" w:rsidRPr="00AF1EAB" w:rsidRDefault="00365BA3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  <w:r w:rsidRPr="00AF1EAB">
              <w:rPr>
                <w:rFonts w:ascii="Arial" w:hAnsi="Arial" w:cs="Arial"/>
                <w:b/>
                <w:color w:val="FF0000"/>
                <w:sz w:val="18"/>
                <w:szCs w:val="18"/>
              </w:rPr>
              <w:t>bardzo dobrą</w:t>
            </w:r>
          </w:p>
        </w:tc>
        <w:tc>
          <w:tcPr>
            <w:tcW w:w="4566" w:type="pct"/>
            <w:shd w:val="clear" w:color="auto" w:fill="E2EFD9"/>
          </w:tcPr>
          <w:p w14:paraId="48533A6E" w14:textId="6FC7A6A4" w:rsidR="002D1D41" w:rsidRPr="00290732" w:rsidRDefault="00365BA3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Uczeń </w:t>
            </w:r>
            <w:r w:rsidR="002D1D41" w:rsidRPr="00290732">
              <w:rPr>
                <w:rFonts w:ascii="Arial" w:eastAsia="Calibri" w:hAnsi="Arial" w:cs="Arial"/>
                <w:b/>
                <w:sz w:val="20"/>
                <w:szCs w:val="20"/>
              </w:rPr>
              <w:t>spełni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="002D1D41"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wymaga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nia</w:t>
            </w:r>
            <w:r w:rsidR="002D1D41"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na ocenę dobrą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oraz</w:t>
            </w:r>
            <w:r w:rsidR="002D1D41" w:rsidRPr="00290732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</w:tr>
      <w:tr w:rsidR="002D1D41" w:rsidRPr="00E1049E" w14:paraId="498A98D2" w14:textId="77777777" w:rsidTr="00E70AC5">
        <w:tc>
          <w:tcPr>
            <w:tcW w:w="434" w:type="pct"/>
            <w:vMerge/>
            <w:shd w:val="clear" w:color="auto" w:fill="FFE599" w:themeFill="accent4" w:themeFillTint="66"/>
          </w:tcPr>
          <w:p w14:paraId="76232210" w14:textId="77777777" w:rsidR="002D1D41" w:rsidRPr="00AF1EAB" w:rsidRDefault="002D1D41" w:rsidP="00C722AA">
            <w:pPr>
              <w:pStyle w:val="Akapitzlist"/>
              <w:numPr>
                <w:ilvl w:val="0"/>
                <w:numId w:val="35"/>
              </w:numPr>
              <w:ind w:left="171" w:hanging="14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66" w:type="pct"/>
          </w:tcPr>
          <w:p w14:paraId="4F34A54F" w14:textId="2866A535" w:rsidR="002D1D41" w:rsidRPr="00E1049E" w:rsidRDefault="002D1D41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odczytywać współrzędne liczb ujemnych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B6B180" w14:textId="1DE772EB" w:rsidR="002D1D41" w:rsidRPr="00E1049E" w:rsidRDefault="002D1D41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porównywaniem liczb całkowitych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8C44142" w14:textId="01B5092E" w:rsidR="002D1D41" w:rsidRPr="00E1049E" w:rsidRDefault="002D1D41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liczbami całkowitymi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C085EF0" w14:textId="35519FEC" w:rsidR="002D1D41" w:rsidRPr="00A67EF0" w:rsidRDefault="002D1D41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rozwiązywać zadania tekstowe związane z dodawaniem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582EEE7C" w14:textId="0D356704" w:rsidR="002D1D41" w:rsidRPr="00A67EF0" w:rsidRDefault="002D1D41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odejmować liczby całkowite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1B7FE7F6" w14:textId="7FC39AC8" w:rsidR="002D1D41" w:rsidRPr="00A67EF0" w:rsidRDefault="002D1D41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porównywać różnice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14F284D6" w14:textId="789AFA5B" w:rsidR="002D1D41" w:rsidRPr="00A67EF0" w:rsidRDefault="002D1D41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uzupełniać brakujące liczby w różnicy, tak aby uzyskać ustalony wynik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6DECF9F" w14:textId="720B769D" w:rsidR="002D1D41" w:rsidRPr="00A67EF0" w:rsidRDefault="002D1D41" w:rsidP="00FD4EE4">
            <w:pPr>
              <w:pStyle w:val="Akapitzlist"/>
              <w:numPr>
                <w:ilvl w:val="0"/>
                <w:numId w:val="35"/>
              </w:numPr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rozwiązywać zadania tekstowe związane z odejmowaniem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1CCFE45A" w14:textId="19C32B87" w:rsidR="002D1D41" w:rsidRPr="00A67EF0" w:rsidRDefault="002D1D41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obliczać wartości wyrażeń arytmetycznych zawierających działania na liczbach całkowitych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6E77FF26" w14:textId="7A3F9822" w:rsidR="002D1D41" w:rsidRPr="00A67EF0" w:rsidRDefault="002D1D41" w:rsidP="00FD4EE4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obliczać średnie arytmetyczne kilku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0C844653" w14:textId="7EF121AE" w:rsidR="00365BA3" w:rsidRPr="00290732" w:rsidRDefault="002D1D41" w:rsidP="00290732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1" w:hanging="142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ustalać znaki wyrażeń arytmetycznych</w:t>
            </w:r>
            <w:r w:rsidR="00A67EF0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.</w:t>
            </w:r>
          </w:p>
        </w:tc>
      </w:tr>
      <w:tr w:rsidR="002D1D41" w:rsidRPr="00E1049E" w14:paraId="07AB76CB" w14:textId="77777777" w:rsidTr="00E70AC5">
        <w:tc>
          <w:tcPr>
            <w:tcW w:w="434" w:type="pct"/>
            <w:vMerge w:val="restart"/>
            <w:shd w:val="clear" w:color="auto" w:fill="FFE599" w:themeFill="accent4" w:themeFillTint="66"/>
            <w:textDirection w:val="btLr"/>
          </w:tcPr>
          <w:p w14:paraId="53543056" w14:textId="77777777" w:rsidR="00532EC6" w:rsidRPr="00AF1EAB" w:rsidRDefault="00365BA3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</w:p>
          <w:p w14:paraId="45A4CBCA" w14:textId="6AE44C68" w:rsidR="002D1D41" w:rsidRPr="00AF1EAB" w:rsidRDefault="00365BA3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color w:val="FF0000"/>
                <w:sz w:val="18"/>
                <w:szCs w:val="18"/>
              </w:rPr>
              <w:t>celującą</w:t>
            </w:r>
          </w:p>
        </w:tc>
        <w:tc>
          <w:tcPr>
            <w:tcW w:w="4566" w:type="pct"/>
            <w:shd w:val="clear" w:color="auto" w:fill="E2EFD9"/>
          </w:tcPr>
          <w:p w14:paraId="651592BE" w14:textId="1E82C81B" w:rsidR="002D1D41" w:rsidRPr="00290732" w:rsidRDefault="00365BA3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</w:t>
            </w:r>
            <w:r w:rsidR="002D1D41"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spełni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="002D1D41"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wymaga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nia</w:t>
            </w:r>
            <w:r w:rsidR="002D1D41"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na ocenę bardzo dobrą</w:t>
            </w: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oraz</w:t>
            </w:r>
            <w:r w:rsidR="002D1D41" w:rsidRPr="00290732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</w:tr>
      <w:tr w:rsidR="002D1D41" w:rsidRPr="00E1049E" w14:paraId="649FA73B" w14:textId="77777777" w:rsidTr="00E70AC5">
        <w:tc>
          <w:tcPr>
            <w:tcW w:w="434" w:type="pct"/>
            <w:vMerge/>
            <w:shd w:val="clear" w:color="auto" w:fill="FFE599" w:themeFill="accent4" w:themeFillTint="66"/>
          </w:tcPr>
          <w:p w14:paraId="2EFD9279" w14:textId="77777777" w:rsidR="002D1D41" w:rsidRPr="00E1049E" w:rsidRDefault="002D1D41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566" w:type="pct"/>
          </w:tcPr>
          <w:p w14:paraId="57F8EF36" w14:textId="3D5851FC" w:rsidR="002D1D41" w:rsidRPr="00E1049E" w:rsidRDefault="002D1D41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związane z obliczaniem czasu lokalnego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FDBD91" w14:textId="651E6181" w:rsidR="002D1D41" w:rsidRPr="00A67EF0" w:rsidRDefault="002D1D41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rozwiązywać zadania tekstowe związane z dodawaniem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385E1A13" w14:textId="6C214252" w:rsidR="002D1D41" w:rsidRPr="00A67EF0" w:rsidRDefault="002D1D41" w:rsidP="00FD4EE4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Arial" w:hAnsi="Arial" w:cs="Arial"/>
                <w:sz w:val="18"/>
                <w:szCs w:val="18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rozwiązywać zadania tekstowe związane z odejmowaniem liczb całkowitych </w:t>
            </w:r>
            <w:r w:rsidR="002E5C12"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,</w:t>
            </w:r>
          </w:p>
          <w:p w14:paraId="0F5F09D9" w14:textId="77777777" w:rsidR="00365BA3" w:rsidRPr="00AF1EAB" w:rsidRDefault="002D1D41" w:rsidP="00E951F0">
            <w:pPr>
              <w:pStyle w:val="Akapitzlist"/>
              <w:numPr>
                <w:ilvl w:val="0"/>
                <w:numId w:val="36"/>
              </w:numPr>
              <w:ind w:left="171" w:hanging="171"/>
              <w:rPr>
                <w:rFonts w:ascii="Arial" w:hAnsi="Arial" w:cs="Arial"/>
                <w:b/>
                <w:sz w:val="20"/>
                <w:szCs w:val="20"/>
              </w:rPr>
            </w:pPr>
            <w:r w:rsidRPr="00A67EF0">
              <w:rPr>
                <w:rFonts w:ascii="Arial" w:hAnsi="Arial" w:cs="Arial"/>
                <w:iCs/>
                <w:sz w:val="18"/>
                <w:szCs w:val="18"/>
                <w:highlight w:val="lightGray"/>
              </w:rPr>
              <w:t xml:space="preserve">umie </w:t>
            </w:r>
            <w:r w:rsidRPr="00A67EF0">
              <w:rPr>
                <w:rFonts w:ascii="Arial" w:hAnsi="Arial" w:cs="Arial"/>
                <w:sz w:val="18"/>
                <w:szCs w:val="18"/>
                <w:highlight w:val="lightGray"/>
              </w:rPr>
              <w:t>wstawiać znaki działań, tak aby wyrażenie arytmetyczne miało określoną wartość</w:t>
            </w:r>
            <w:r w:rsidR="00A67EF0" w:rsidRPr="00A67EF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1B1FCD" w14:textId="158B5BC7" w:rsidR="00AF1EAB" w:rsidRPr="00AF1EAB" w:rsidRDefault="00AF1EAB" w:rsidP="00AF1E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DF5F45" w14:textId="77777777" w:rsidR="007B42BA" w:rsidRPr="009B3499" w:rsidRDefault="007B42BA" w:rsidP="007B42BA">
      <w:pPr>
        <w:rPr>
          <w:rFonts w:ascii="Arial" w:hAnsi="Arial" w:cs="Arial"/>
          <w:color w:val="7030A0"/>
          <w:sz w:val="20"/>
          <w:szCs w:val="20"/>
        </w:rPr>
      </w:pPr>
    </w:p>
    <w:p w14:paraId="5371FEC7" w14:textId="74B11AEC" w:rsidR="0068276D" w:rsidRDefault="0068276D" w:rsidP="00E528B0">
      <w:pPr>
        <w:spacing w:after="0"/>
        <w:rPr>
          <w:rFonts w:ascii="Arial" w:hAnsi="Arial" w:cs="Arial"/>
          <w:b/>
          <w:color w:val="7030A0"/>
          <w:sz w:val="20"/>
          <w:szCs w:val="20"/>
        </w:rPr>
      </w:pPr>
      <w:r w:rsidRPr="009B3499">
        <w:rPr>
          <w:rFonts w:ascii="Arial" w:hAnsi="Arial" w:cs="Arial"/>
          <w:b/>
          <w:bCs/>
          <w:color w:val="7030A0"/>
          <w:sz w:val="20"/>
          <w:szCs w:val="20"/>
        </w:rPr>
        <w:t xml:space="preserve">DZIAŁ 8. </w:t>
      </w:r>
      <w:r w:rsidRPr="009B3499">
        <w:rPr>
          <w:rFonts w:ascii="Arial" w:hAnsi="Arial" w:cs="Arial"/>
          <w:b/>
          <w:color w:val="7030A0"/>
          <w:sz w:val="20"/>
          <w:szCs w:val="20"/>
        </w:rPr>
        <w:t>OBJĘTOŚĆ FIGURY</w:t>
      </w:r>
    </w:p>
    <w:p w14:paraId="6F227624" w14:textId="77777777" w:rsidR="00E528B0" w:rsidRPr="009B3499" w:rsidRDefault="00E528B0" w:rsidP="00E528B0">
      <w:pPr>
        <w:spacing w:after="0"/>
        <w:rPr>
          <w:rFonts w:ascii="Arial" w:hAnsi="Arial" w:cs="Arial"/>
          <w:color w:val="7030A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1"/>
        <w:gridCol w:w="8875"/>
      </w:tblGrid>
      <w:tr w:rsidR="0068276D" w:rsidRPr="00E1049E" w14:paraId="44B0749B" w14:textId="77777777" w:rsidTr="00E70AC5">
        <w:tc>
          <w:tcPr>
            <w:tcW w:w="861" w:type="dxa"/>
            <w:vMerge w:val="restart"/>
            <w:shd w:val="clear" w:color="auto" w:fill="FFE599" w:themeFill="accent4" w:themeFillTint="66"/>
            <w:textDirection w:val="btLr"/>
          </w:tcPr>
          <w:p w14:paraId="32A5D536" w14:textId="19F3B232" w:rsidR="0068276D" w:rsidRPr="00AF1EAB" w:rsidRDefault="0068276D" w:rsidP="00C722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na ocenę </w:t>
            </w:r>
            <w:r w:rsidRPr="00AF1EAB">
              <w:rPr>
                <w:rFonts w:ascii="Arial" w:eastAsia="Calibri" w:hAnsi="Arial" w:cs="Arial"/>
                <w:b/>
                <w:color w:val="C00000"/>
                <w:sz w:val="18"/>
                <w:szCs w:val="18"/>
              </w:rPr>
              <w:t>dopuszczającą</w:t>
            </w:r>
          </w:p>
        </w:tc>
        <w:tc>
          <w:tcPr>
            <w:tcW w:w="8875" w:type="dxa"/>
            <w:shd w:val="clear" w:color="auto" w:fill="E2EFD9"/>
          </w:tcPr>
          <w:p w14:paraId="7B3F4113" w14:textId="5333D6EA" w:rsidR="0068276D" w:rsidRPr="00290732" w:rsidRDefault="0068276D" w:rsidP="00C35915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Uczeń:</w:t>
            </w:r>
          </w:p>
        </w:tc>
      </w:tr>
      <w:tr w:rsidR="0068276D" w:rsidRPr="00E1049E" w14:paraId="6F37704F" w14:textId="77777777" w:rsidTr="00E70AC5">
        <w:tc>
          <w:tcPr>
            <w:tcW w:w="861" w:type="dxa"/>
            <w:vMerge/>
            <w:shd w:val="clear" w:color="auto" w:fill="FFE599" w:themeFill="accent4" w:themeFillTint="66"/>
          </w:tcPr>
          <w:p w14:paraId="27ED0718" w14:textId="58359075" w:rsidR="0068276D" w:rsidRPr="00AF1EAB" w:rsidRDefault="0068276D" w:rsidP="00C722AA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875" w:type="dxa"/>
          </w:tcPr>
          <w:p w14:paraId="40763E24" w14:textId="194D69C8" w:rsidR="0068276D" w:rsidRPr="00E1049E" w:rsidRDefault="0068276D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pojęcie objętości figury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3AD122" w14:textId="2DE4CECE" w:rsidR="0068276D" w:rsidRPr="00E1049E" w:rsidRDefault="0068276D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jednostki objętości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275C7F6" w14:textId="77CBCC2C" w:rsidR="0068276D" w:rsidRPr="00E1049E" w:rsidRDefault="0068276D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objętości brył, znając liczbę mieszczących się w nich sześcianów jednostkowych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851491" w14:textId="1BAA5054" w:rsidR="0068276D" w:rsidRPr="00E1049E" w:rsidRDefault="0068276D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wzór na obliczanie objętości prostopadłościanu i sześcianu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B72BD3F" w14:textId="5A7CD162" w:rsidR="0068276D" w:rsidRPr="00E1049E" w:rsidRDefault="0068276D" w:rsidP="00FD4EE4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objętości sześcianów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7267A49" w14:textId="77777777" w:rsidR="0068276D" w:rsidRDefault="0068276D" w:rsidP="00DA1CAF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objętości prostopadłościanów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404781" w14:textId="77777777" w:rsidR="00AF1EAB" w:rsidRDefault="00AF1EAB" w:rsidP="00AF1E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BD2C0B3" w14:textId="4C990A39" w:rsidR="00AF1EAB" w:rsidRPr="00AF1EAB" w:rsidRDefault="00AF1EAB" w:rsidP="00AF1EA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76D" w:rsidRPr="00E1049E" w14:paraId="7401F425" w14:textId="77777777" w:rsidTr="00E70AC5">
        <w:tc>
          <w:tcPr>
            <w:tcW w:w="861" w:type="dxa"/>
            <w:vMerge w:val="restart"/>
            <w:shd w:val="clear" w:color="auto" w:fill="FFE599" w:themeFill="accent4" w:themeFillTint="66"/>
            <w:textDirection w:val="btLr"/>
          </w:tcPr>
          <w:p w14:paraId="65B90CC7" w14:textId="6C737377" w:rsidR="0068276D" w:rsidRPr="00AF1EAB" w:rsidRDefault="0068276D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Wymagania</w:t>
            </w:r>
          </w:p>
          <w:p w14:paraId="3679E72A" w14:textId="072C2DC0" w:rsidR="0068276D" w:rsidRPr="00AF1EAB" w:rsidRDefault="0068276D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>na ocenę</w:t>
            </w:r>
          </w:p>
          <w:p w14:paraId="7141A923" w14:textId="44E3D11A" w:rsidR="0068276D" w:rsidRPr="00AF1EAB" w:rsidRDefault="0068276D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color w:val="C00000"/>
                <w:sz w:val="18"/>
                <w:szCs w:val="18"/>
              </w:rPr>
              <w:t>dostateczną</w:t>
            </w:r>
          </w:p>
        </w:tc>
        <w:tc>
          <w:tcPr>
            <w:tcW w:w="8875" w:type="dxa"/>
            <w:shd w:val="clear" w:color="auto" w:fill="E2EFD9"/>
          </w:tcPr>
          <w:p w14:paraId="3CDC8C5F" w14:textId="34D4E59D" w:rsidR="0068276D" w:rsidRPr="00290732" w:rsidRDefault="0068276D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 xml:space="preserve"> Uczeń spełnia wymagania na ocenę dopuszczającą oraz:</w:t>
            </w:r>
          </w:p>
        </w:tc>
      </w:tr>
      <w:tr w:rsidR="0068276D" w:rsidRPr="00E1049E" w14:paraId="715BA2C7" w14:textId="77777777" w:rsidTr="00E70AC5">
        <w:tc>
          <w:tcPr>
            <w:tcW w:w="861" w:type="dxa"/>
            <w:vMerge/>
            <w:shd w:val="clear" w:color="auto" w:fill="FFE599" w:themeFill="accent4" w:themeFillTint="66"/>
          </w:tcPr>
          <w:p w14:paraId="1FFEA6A9" w14:textId="77777777" w:rsidR="0068276D" w:rsidRPr="00AF1EAB" w:rsidRDefault="0068276D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875" w:type="dxa"/>
          </w:tcPr>
          <w:p w14:paraId="0A003544" w14:textId="625774D6" w:rsidR="0068276D" w:rsidRPr="00E1049E" w:rsidRDefault="0068276D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różnicę między polem powierzchni a objętością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5083510" w14:textId="370F18B5" w:rsidR="0068276D" w:rsidRPr="00E1049E" w:rsidRDefault="0068276D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obliczać objętości brył, znając liczbę mieszczących się w nich sześcianów jednostkowych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6E88BF7" w14:textId="7BE0738D" w:rsidR="0068276D" w:rsidRPr="00E1049E" w:rsidRDefault="0068276D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przyporządkować zadane objętości do obiektów z natury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24E64D1" w14:textId="32FD4AF4" w:rsidR="0068276D" w:rsidRPr="00E1049E" w:rsidRDefault="0068276D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objętości prostopadłościanów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7E507D" w14:textId="4CD52BFB" w:rsidR="0068276D" w:rsidRPr="00E1049E" w:rsidRDefault="0068276D" w:rsidP="00FD4EE4">
            <w:pPr>
              <w:pStyle w:val="Akapitzlist"/>
              <w:numPr>
                <w:ilvl w:val="0"/>
                <w:numId w:val="38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zna definicje litra i mililitra oraz zależności pomiędzy nimi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E2857B" w14:textId="3FD859CE" w:rsidR="0068276D" w:rsidRPr="00E1049E" w:rsidRDefault="0068276D" w:rsidP="00FD4EE4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wyrażać w litrach i mililitrach podane objętości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27A7C3" w14:textId="239B241B" w:rsidR="0068276D" w:rsidRPr="00DA1CAF" w:rsidRDefault="0068276D" w:rsidP="00DA1CAF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wyrażać w litrach i mililitrach objętość prostopadłościanu o danych wymiarach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8276D" w:rsidRPr="00E1049E" w14:paraId="57F971D1" w14:textId="77777777" w:rsidTr="00E70AC5">
        <w:tc>
          <w:tcPr>
            <w:tcW w:w="861" w:type="dxa"/>
            <w:vMerge w:val="restart"/>
            <w:shd w:val="clear" w:color="auto" w:fill="FFE599" w:themeFill="accent4" w:themeFillTint="66"/>
            <w:textDirection w:val="btLr"/>
          </w:tcPr>
          <w:p w14:paraId="176EF488" w14:textId="4FBA8839" w:rsidR="0068276D" w:rsidRPr="00AF1EAB" w:rsidRDefault="0068276D" w:rsidP="00C722AA">
            <w:pPr>
              <w:ind w:left="113" w:right="11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1EAB">
              <w:rPr>
                <w:rFonts w:ascii="Arial" w:eastAsia="Calibri" w:hAnsi="Arial" w:cs="Arial"/>
                <w:b/>
                <w:sz w:val="18"/>
                <w:szCs w:val="18"/>
              </w:rPr>
              <w:t xml:space="preserve">Wymagania  na ocenę </w:t>
            </w:r>
            <w:r w:rsidRPr="00AF1EAB">
              <w:rPr>
                <w:rFonts w:ascii="Arial" w:eastAsia="Calibri" w:hAnsi="Arial" w:cs="Arial"/>
                <w:b/>
                <w:color w:val="C00000"/>
                <w:sz w:val="18"/>
                <w:szCs w:val="18"/>
              </w:rPr>
              <w:t>dobrą</w:t>
            </w:r>
          </w:p>
        </w:tc>
        <w:tc>
          <w:tcPr>
            <w:tcW w:w="8875" w:type="dxa"/>
            <w:shd w:val="clear" w:color="auto" w:fill="E2EFD9"/>
          </w:tcPr>
          <w:p w14:paraId="63809C4F" w14:textId="2FEB4591" w:rsidR="0068276D" w:rsidRPr="00290732" w:rsidRDefault="0068276D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732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dostateczną oraz:</w:t>
            </w:r>
          </w:p>
        </w:tc>
      </w:tr>
      <w:tr w:rsidR="0068276D" w:rsidRPr="00E1049E" w14:paraId="15174B14" w14:textId="77777777" w:rsidTr="00E70AC5">
        <w:tc>
          <w:tcPr>
            <w:tcW w:w="861" w:type="dxa"/>
            <w:vMerge/>
            <w:shd w:val="clear" w:color="auto" w:fill="FFE599" w:themeFill="accent4" w:themeFillTint="66"/>
          </w:tcPr>
          <w:p w14:paraId="3ACB8F04" w14:textId="77777777" w:rsidR="0068276D" w:rsidRPr="00AF1EAB" w:rsidRDefault="0068276D" w:rsidP="00C722AA">
            <w:pPr>
              <w:pStyle w:val="Akapitzlist"/>
              <w:numPr>
                <w:ilvl w:val="0"/>
                <w:numId w:val="39"/>
              </w:numPr>
              <w:ind w:left="171" w:hanging="171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875" w:type="dxa"/>
          </w:tcPr>
          <w:p w14:paraId="17904714" w14:textId="05DAD0B5" w:rsidR="0068276D" w:rsidRPr="00E1049E" w:rsidRDefault="0068276D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objętość prostopadłościanu zbudowanego z określonej liczby sześcianów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03902D" w14:textId="37959096" w:rsidR="0068276D" w:rsidRPr="00E1049E" w:rsidRDefault="0068276D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rozwiązywać zadania tekstowe związane z objętościami prostopadłościanów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BED3E2" w14:textId="7255CCA3" w:rsidR="0068276D" w:rsidRPr="00E1049E" w:rsidRDefault="0068276D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zależności pomiędzy jednostkami objętości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67D34E28" w14:textId="35B4DC16" w:rsidR="0068276D" w:rsidRPr="00E1049E" w:rsidRDefault="0068276D" w:rsidP="00FD4EE4">
            <w:pPr>
              <w:pStyle w:val="Akapitzlist"/>
              <w:numPr>
                <w:ilvl w:val="0"/>
                <w:numId w:val="3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rozumie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związek pomiędzy jednostkami długości a jednostkami objętości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6A3231" w14:textId="2B8E804B" w:rsidR="0068276D" w:rsidRPr="00E1049E" w:rsidRDefault="0068276D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wyrażać w litrach i mililitrach podane objętości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45D96" w14:textId="6CDC6154" w:rsidR="0068276D" w:rsidRPr="00E1049E" w:rsidRDefault="0068276D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wyrażać w litrach i mililitrach objętość prostopadłościanu o danych wymiarach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95730E4" w14:textId="54084035" w:rsidR="0068276D" w:rsidRPr="00E1049E" w:rsidRDefault="0068276D" w:rsidP="00FD4EE4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rozwiązywać zadania tekstowe związane z objętościami brył wyrażonymi w litrach lub mililitrach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0FB55CD" w14:textId="00D75231" w:rsidR="00E528B0" w:rsidRPr="007C15A6" w:rsidRDefault="0068276D" w:rsidP="00E528B0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zamieniać jednostki objętości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8276D" w:rsidRPr="00E1049E" w14:paraId="7C5C0766" w14:textId="77777777" w:rsidTr="00E70AC5">
        <w:tc>
          <w:tcPr>
            <w:tcW w:w="861" w:type="dxa"/>
            <w:vMerge w:val="restart"/>
            <w:shd w:val="clear" w:color="auto" w:fill="FFE599" w:themeFill="accent4" w:themeFillTint="66"/>
            <w:textDirection w:val="btLr"/>
          </w:tcPr>
          <w:p w14:paraId="1178DCAA" w14:textId="7D547FF6" w:rsidR="0068276D" w:rsidRPr="00AF1EAB" w:rsidRDefault="0068276D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  <w:r w:rsidRPr="00AF1EAB">
              <w:rPr>
                <w:rFonts w:ascii="Arial" w:hAnsi="Arial" w:cs="Arial"/>
                <w:b/>
                <w:color w:val="C00000"/>
                <w:sz w:val="18"/>
                <w:szCs w:val="18"/>
              </w:rPr>
              <w:t>bardzo dobrą</w:t>
            </w:r>
          </w:p>
        </w:tc>
        <w:tc>
          <w:tcPr>
            <w:tcW w:w="8875" w:type="dxa"/>
            <w:shd w:val="clear" w:color="auto" w:fill="E2EFD9"/>
          </w:tcPr>
          <w:p w14:paraId="39A7FB2F" w14:textId="30DF37D8" w:rsidR="0068276D" w:rsidRPr="00E951F0" w:rsidRDefault="0068276D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1F0">
              <w:rPr>
                <w:rFonts w:ascii="Arial" w:eastAsia="Calibri" w:hAnsi="Arial" w:cs="Arial"/>
                <w:b/>
                <w:sz w:val="20"/>
                <w:szCs w:val="20"/>
              </w:rPr>
              <w:t>Uczeń</w:t>
            </w:r>
            <w:r w:rsidRPr="00E951F0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E951F0">
              <w:rPr>
                <w:rFonts w:ascii="Arial" w:eastAsia="Calibri" w:hAnsi="Arial" w:cs="Arial"/>
                <w:b/>
                <w:sz w:val="20"/>
                <w:szCs w:val="20"/>
              </w:rPr>
              <w:t>pełnia wymaga</w:t>
            </w:r>
            <w:r w:rsidR="002D1D41" w:rsidRPr="00E951F0">
              <w:rPr>
                <w:rFonts w:ascii="Arial" w:eastAsia="Calibri" w:hAnsi="Arial" w:cs="Arial"/>
                <w:b/>
                <w:sz w:val="20"/>
                <w:szCs w:val="20"/>
              </w:rPr>
              <w:t>nia</w:t>
            </w:r>
            <w:r w:rsidRPr="00E951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na ocenę dobrą</w:t>
            </w:r>
            <w:r w:rsidR="002D1D41" w:rsidRPr="00E951F0">
              <w:rPr>
                <w:rFonts w:ascii="Arial" w:eastAsia="Calibri" w:hAnsi="Arial" w:cs="Arial"/>
                <w:b/>
                <w:sz w:val="20"/>
                <w:szCs w:val="20"/>
              </w:rPr>
              <w:t xml:space="preserve"> oraz</w:t>
            </w:r>
            <w:r w:rsidRPr="00E951F0">
              <w:rPr>
                <w:rFonts w:ascii="Arial" w:eastAsia="Calibri" w:hAnsi="Arial" w:cs="Arial"/>
                <w:b/>
                <w:sz w:val="20"/>
                <w:szCs w:val="20"/>
              </w:rPr>
              <w:t>:</w:t>
            </w:r>
          </w:p>
        </w:tc>
      </w:tr>
      <w:tr w:rsidR="0068276D" w:rsidRPr="00E1049E" w14:paraId="7FE8FCFB" w14:textId="77777777" w:rsidTr="00E70AC5">
        <w:tc>
          <w:tcPr>
            <w:tcW w:w="861" w:type="dxa"/>
            <w:vMerge/>
            <w:shd w:val="clear" w:color="auto" w:fill="FFE599" w:themeFill="accent4" w:themeFillTint="66"/>
          </w:tcPr>
          <w:p w14:paraId="37A57379" w14:textId="77777777" w:rsidR="0068276D" w:rsidRPr="00AF1EAB" w:rsidRDefault="0068276D" w:rsidP="00C722AA">
            <w:pPr>
              <w:pStyle w:val="Akapitzlist"/>
              <w:numPr>
                <w:ilvl w:val="0"/>
                <w:numId w:val="40"/>
              </w:numPr>
              <w:ind w:left="171" w:hanging="171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875" w:type="dxa"/>
          </w:tcPr>
          <w:p w14:paraId="7194BF46" w14:textId="6E5D2779" w:rsidR="0068276D" w:rsidRPr="00E1049E" w:rsidRDefault="0068276D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27ADDEF" w14:textId="296E5D67" w:rsidR="0068276D" w:rsidRPr="00E1049E" w:rsidRDefault="0068276D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nietypowe zadania tekstowe związane z objętościami prostopadłościanów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A0FD40" w14:textId="21AB796C" w:rsidR="0068276D" w:rsidRPr="00E1049E" w:rsidRDefault="0068276D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 xml:space="preserve">obliczać pole powierzchni sześcianu znając jego objętość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12081F4" w14:textId="232EBC03" w:rsidR="0068276D" w:rsidRPr="00E1049E" w:rsidRDefault="0068276D" w:rsidP="00FD4EE4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zna zależności pomiędzy jednostkami objętości </w:t>
            </w:r>
            <w:r w:rsidR="002E5C12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14:paraId="4726314D" w14:textId="4901FFB7" w:rsidR="0068276D" w:rsidRPr="00E1049E" w:rsidRDefault="0068276D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rozwiązywać zadania tekstowe związane z objętościami brył wyrażonymi w litrach lub mililitrach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F3E31A3" w14:textId="010993EC" w:rsidR="0068276D" w:rsidRPr="00E1049E" w:rsidRDefault="0068276D" w:rsidP="00FD4EE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 xml:space="preserve">umie zamieniać jednostki objętości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0030BD0" w14:textId="4BE036A5" w:rsidR="002D1D41" w:rsidRPr="00DA1CAF" w:rsidRDefault="0068276D" w:rsidP="00DA1CAF">
            <w:pPr>
              <w:pStyle w:val="Akapitzlist"/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stosować zamianę jednostek objętości w zadaniach tekstowych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D1D41" w:rsidRPr="00E1049E" w14:paraId="72A719A4" w14:textId="77777777" w:rsidTr="00E70AC5">
        <w:tc>
          <w:tcPr>
            <w:tcW w:w="861" w:type="dxa"/>
            <w:vMerge w:val="restart"/>
            <w:shd w:val="clear" w:color="auto" w:fill="FFE599" w:themeFill="accent4" w:themeFillTint="66"/>
            <w:textDirection w:val="btLr"/>
          </w:tcPr>
          <w:p w14:paraId="2F524241" w14:textId="41CD2D5C" w:rsidR="002D1D41" w:rsidRPr="00AF1EAB" w:rsidRDefault="002D1D41" w:rsidP="00C722A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EAB">
              <w:rPr>
                <w:rFonts w:ascii="Arial" w:hAnsi="Arial" w:cs="Arial"/>
                <w:b/>
                <w:sz w:val="18"/>
                <w:szCs w:val="18"/>
              </w:rPr>
              <w:t xml:space="preserve">Wymagania na ocenę </w:t>
            </w:r>
            <w:r w:rsidRPr="00AF1EAB">
              <w:rPr>
                <w:rFonts w:ascii="Arial" w:hAnsi="Arial" w:cs="Arial"/>
                <w:b/>
                <w:color w:val="C00000"/>
                <w:sz w:val="18"/>
                <w:szCs w:val="18"/>
              </w:rPr>
              <w:t>celującą</w:t>
            </w:r>
          </w:p>
        </w:tc>
        <w:tc>
          <w:tcPr>
            <w:tcW w:w="8875" w:type="dxa"/>
            <w:shd w:val="clear" w:color="auto" w:fill="E2EFD9"/>
          </w:tcPr>
          <w:p w14:paraId="283E21E5" w14:textId="1B129AF9" w:rsidR="002D1D41" w:rsidRPr="00E951F0" w:rsidRDefault="002D1D41" w:rsidP="00C359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51F0">
              <w:rPr>
                <w:rFonts w:ascii="Arial" w:eastAsia="Calibri" w:hAnsi="Arial" w:cs="Arial"/>
                <w:b/>
                <w:sz w:val="20"/>
                <w:szCs w:val="20"/>
              </w:rPr>
              <w:t>Uczeń spełnia wymagania na ocenę bardzo dobrą oraz:</w:t>
            </w:r>
          </w:p>
        </w:tc>
      </w:tr>
      <w:tr w:rsidR="002D1D41" w:rsidRPr="00E1049E" w14:paraId="24D2822A" w14:textId="77777777" w:rsidTr="00E70AC5">
        <w:tc>
          <w:tcPr>
            <w:tcW w:w="861" w:type="dxa"/>
            <w:vMerge/>
            <w:shd w:val="clear" w:color="auto" w:fill="FFE599" w:themeFill="accent4" w:themeFillTint="66"/>
          </w:tcPr>
          <w:p w14:paraId="68EB1067" w14:textId="3FA1EB50" w:rsidR="002D1D41" w:rsidRPr="00E1049E" w:rsidRDefault="002D1D41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875" w:type="dxa"/>
          </w:tcPr>
          <w:p w14:paraId="0F8FA569" w14:textId="06CAE902" w:rsidR="002D1D41" w:rsidRPr="00E1049E" w:rsidRDefault="002D1D41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podawać liczbę sześcianów jednostkowych, z których składa się bryła na podstawie jej widoków z różnych stron 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C9784D" w14:textId="0A01FB55" w:rsidR="002D1D41" w:rsidRPr="00E1049E" w:rsidRDefault="002D1D41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iCs/>
                <w:sz w:val="20"/>
                <w:szCs w:val="20"/>
              </w:rPr>
              <w:t xml:space="preserve">umie </w:t>
            </w:r>
            <w:r w:rsidRPr="00E1049E">
              <w:rPr>
                <w:rFonts w:ascii="Arial" w:hAnsi="Arial" w:cs="Arial"/>
                <w:sz w:val="20"/>
                <w:szCs w:val="20"/>
              </w:rPr>
              <w:t>rozwiązywać nietypowe zadania tekstowe związane z objętościami prostopadłościanów</w:t>
            </w:r>
            <w:r w:rsidR="002E5C1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94EB37" w14:textId="77777777" w:rsidR="002D1D41" w:rsidRDefault="002D1D41" w:rsidP="00FD4EE4">
            <w:pPr>
              <w:pStyle w:val="Akapitzlist"/>
              <w:numPr>
                <w:ilvl w:val="0"/>
                <w:numId w:val="41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E1049E">
              <w:rPr>
                <w:rFonts w:ascii="Arial" w:hAnsi="Arial" w:cs="Arial"/>
                <w:sz w:val="20"/>
                <w:szCs w:val="20"/>
              </w:rPr>
              <w:t>umie stosować zamianę jednostek objętości w zadaniach tekstowych</w:t>
            </w:r>
            <w:r w:rsidR="00A67E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18DC92" w14:textId="146EC8B0" w:rsidR="007C15A6" w:rsidRPr="00E1049E" w:rsidRDefault="007C15A6" w:rsidP="007C15A6">
            <w:pPr>
              <w:pStyle w:val="Akapitzlist"/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D856C8" w14:textId="77777777" w:rsidR="007B42BA" w:rsidRPr="00E1049E" w:rsidRDefault="007B42BA" w:rsidP="007B42BA">
      <w:pPr>
        <w:rPr>
          <w:rFonts w:ascii="Arial" w:hAnsi="Arial" w:cs="Arial"/>
          <w:sz w:val="20"/>
          <w:szCs w:val="20"/>
        </w:rPr>
      </w:pPr>
    </w:p>
    <w:p w14:paraId="2636D895" w14:textId="77777777" w:rsidR="00BA253B" w:rsidRPr="00E1049E" w:rsidRDefault="00BA253B">
      <w:pPr>
        <w:rPr>
          <w:rFonts w:ascii="Arial" w:hAnsi="Arial" w:cs="Arial"/>
          <w:sz w:val="20"/>
          <w:szCs w:val="20"/>
        </w:rPr>
      </w:pPr>
    </w:p>
    <w:sectPr w:rsidR="00BA253B" w:rsidRPr="00E1049E" w:rsidSect="00E528B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B34D" w14:textId="77777777" w:rsidR="00A7654A" w:rsidRDefault="00A7654A" w:rsidP="001333DA">
      <w:pPr>
        <w:spacing w:after="0" w:line="240" w:lineRule="auto"/>
      </w:pPr>
      <w:r>
        <w:separator/>
      </w:r>
    </w:p>
  </w:endnote>
  <w:endnote w:type="continuationSeparator" w:id="0">
    <w:p w14:paraId="11840E20" w14:textId="77777777" w:rsidR="00A7654A" w:rsidRDefault="00A7654A" w:rsidP="0013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832849"/>
      <w:docPartObj>
        <w:docPartGallery w:val="Page Numbers (Bottom of Page)"/>
        <w:docPartUnique/>
      </w:docPartObj>
    </w:sdtPr>
    <w:sdtContent>
      <w:p w14:paraId="71285D52" w14:textId="5B01485A" w:rsidR="001333DA" w:rsidRDefault="007A5D5D" w:rsidP="007A5D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38ED" w14:textId="77777777" w:rsidR="00A7654A" w:rsidRDefault="00A7654A" w:rsidP="001333DA">
      <w:pPr>
        <w:spacing w:after="0" w:line="240" w:lineRule="auto"/>
      </w:pPr>
      <w:r>
        <w:separator/>
      </w:r>
    </w:p>
  </w:footnote>
  <w:footnote w:type="continuationSeparator" w:id="0">
    <w:p w14:paraId="24F8AAEA" w14:textId="77777777" w:rsidR="00A7654A" w:rsidRDefault="00A7654A" w:rsidP="00133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10E"/>
    <w:multiLevelType w:val="hybridMultilevel"/>
    <w:tmpl w:val="5694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347"/>
    <w:multiLevelType w:val="hybridMultilevel"/>
    <w:tmpl w:val="9E0841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656D5"/>
    <w:multiLevelType w:val="hybridMultilevel"/>
    <w:tmpl w:val="D00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25187"/>
    <w:multiLevelType w:val="hybridMultilevel"/>
    <w:tmpl w:val="6B669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2355E"/>
    <w:multiLevelType w:val="hybridMultilevel"/>
    <w:tmpl w:val="01E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A56"/>
    <w:multiLevelType w:val="hybridMultilevel"/>
    <w:tmpl w:val="0178B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804C4"/>
    <w:multiLevelType w:val="hybridMultilevel"/>
    <w:tmpl w:val="3014E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1D80"/>
    <w:multiLevelType w:val="hybridMultilevel"/>
    <w:tmpl w:val="0DF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B1449"/>
    <w:multiLevelType w:val="hybridMultilevel"/>
    <w:tmpl w:val="801C5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D088E"/>
    <w:multiLevelType w:val="hybridMultilevel"/>
    <w:tmpl w:val="B9BA9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8A"/>
    <w:multiLevelType w:val="hybridMultilevel"/>
    <w:tmpl w:val="24B82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27854"/>
    <w:multiLevelType w:val="hybridMultilevel"/>
    <w:tmpl w:val="F428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B5A25"/>
    <w:multiLevelType w:val="hybridMultilevel"/>
    <w:tmpl w:val="8B420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3B3A"/>
    <w:multiLevelType w:val="hybridMultilevel"/>
    <w:tmpl w:val="D6BE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5D8"/>
    <w:multiLevelType w:val="hybridMultilevel"/>
    <w:tmpl w:val="12908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26E49"/>
    <w:multiLevelType w:val="hybridMultilevel"/>
    <w:tmpl w:val="1B62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24DBB"/>
    <w:multiLevelType w:val="hybridMultilevel"/>
    <w:tmpl w:val="082A8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5D8"/>
    <w:multiLevelType w:val="hybridMultilevel"/>
    <w:tmpl w:val="C780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DC6"/>
    <w:multiLevelType w:val="hybridMultilevel"/>
    <w:tmpl w:val="B95E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C7AFC"/>
    <w:multiLevelType w:val="hybridMultilevel"/>
    <w:tmpl w:val="5E509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075D"/>
    <w:multiLevelType w:val="hybridMultilevel"/>
    <w:tmpl w:val="CE485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B7A54"/>
    <w:multiLevelType w:val="hybridMultilevel"/>
    <w:tmpl w:val="73121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86ADC"/>
    <w:multiLevelType w:val="hybridMultilevel"/>
    <w:tmpl w:val="D54EC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7304A"/>
    <w:multiLevelType w:val="hybridMultilevel"/>
    <w:tmpl w:val="6B1C6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C7482"/>
    <w:multiLevelType w:val="hybridMultilevel"/>
    <w:tmpl w:val="DAAED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85F0B"/>
    <w:multiLevelType w:val="hybridMultilevel"/>
    <w:tmpl w:val="EFB6A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615"/>
    <w:multiLevelType w:val="hybridMultilevel"/>
    <w:tmpl w:val="F46EE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D343A"/>
    <w:multiLevelType w:val="hybridMultilevel"/>
    <w:tmpl w:val="C6261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B7655"/>
    <w:multiLevelType w:val="hybridMultilevel"/>
    <w:tmpl w:val="29448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D7AD0"/>
    <w:multiLevelType w:val="hybridMultilevel"/>
    <w:tmpl w:val="96B05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4684"/>
    <w:multiLevelType w:val="hybridMultilevel"/>
    <w:tmpl w:val="16447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3315A"/>
    <w:multiLevelType w:val="hybridMultilevel"/>
    <w:tmpl w:val="289C75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8EF5FB2"/>
    <w:multiLevelType w:val="hybridMultilevel"/>
    <w:tmpl w:val="EC4E0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A4E8C"/>
    <w:multiLevelType w:val="hybridMultilevel"/>
    <w:tmpl w:val="39DE4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04E6C"/>
    <w:multiLevelType w:val="hybridMultilevel"/>
    <w:tmpl w:val="9E9C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169A9"/>
    <w:multiLevelType w:val="hybridMultilevel"/>
    <w:tmpl w:val="6C961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C7264"/>
    <w:multiLevelType w:val="hybridMultilevel"/>
    <w:tmpl w:val="91D2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2040"/>
    <w:multiLevelType w:val="hybridMultilevel"/>
    <w:tmpl w:val="DE248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376"/>
    <w:multiLevelType w:val="hybridMultilevel"/>
    <w:tmpl w:val="DF2C2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20B"/>
    <w:multiLevelType w:val="hybridMultilevel"/>
    <w:tmpl w:val="17940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11430"/>
    <w:multiLevelType w:val="hybridMultilevel"/>
    <w:tmpl w:val="6FF20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2518">
    <w:abstractNumId w:val="8"/>
  </w:num>
  <w:num w:numId="2" w16cid:durableId="240525362">
    <w:abstractNumId w:val="18"/>
  </w:num>
  <w:num w:numId="3" w16cid:durableId="1419709808">
    <w:abstractNumId w:val="10"/>
  </w:num>
  <w:num w:numId="4" w16cid:durableId="452670658">
    <w:abstractNumId w:val="5"/>
  </w:num>
  <w:num w:numId="5" w16cid:durableId="594558148">
    <w:abstractNumId w:val="25"/>
  </w:num>
  <w:num w:numId="6" w16cid:durableId="1733700892">
    <w:abstractNumId w:val="29"/>
  </w:num>
  <w:num w:numId="7" w16cid:durableId="418333489">
    <w:abstractNumId w:val="28"/>
  </w:num>
  <w:num w:numId="8" w16cid:durableId="132841754">
    <w:abstractNumId w:val="2"/>
  </w:num>
  <w:num w:numId="9" w16cid:durableId="426001016">
    <w:abstractNumId w:val="24"/>
  </w:num>
  <w:num w:numId="10" w16cid:durableId="314340466">
    <w:abstractNumId w:val="1"/>
  </w:num>
  <w:num w:numId="11" w16cid:durableId="620108405">
    <w:abstractNumId w:val="35"/>
  </w:num>
  <w:num w:numId="12" w16cid:durableId="1776487009">
    <w:abstractNumId w:val="26"/>
  </w:num>
  <w:num w:numId="13" w16cid:durableId="1815903200">
    <w:abstractNumId w:val="39"/>
  </w:num>
  <w:num w:numId="14" w16cid:durableId="1204558421">
    <w:abstractNumId w:val="7"/>
  </w:num>
  <w:num w:numId="15" w16cid:durableId="1349872504">
    <w:abstractNumId w:val="11"/>
  </w:num>
  <w:num w:numId="16" w16cid:durableId="1913270632">
    <w:abstractNumId w:val="15"/>
  </w:num>
  <w:num w:numId="17" w16cid:durableId="852642964">
    <w:abstractNumId w:val="19"/>
  </w:num>
  <w:num w:numId="18" w16cid:durableId="1557351092">
    <w:abstractNumId w:val="20"/>
  </w:num>
  <w:num w:numId="19" w16cid:durableId="1714118456">
    <w:abstractNumId w:val="12"/>
  </w:num>
  <w:num w:numId="20" w16cid:durableId="1010524932">
    <w:abstractNumId w:val="3"/>
  </w:num>
  <w:num w:numId="21" w16cid:durableId="1911768953">
    <w:abstractNumId w:val="14"/>
  </w:num>
  <w:num w:numId="22" w16cid:durableId="146017474">
    <w:abstractNumId w:val="16"/>
  </w:num>
  <w:num w:numId="23" w16cid:durableId="829979252">
    <w:abstractNumId w:val="6"/>
  </w:num>
  <w:num w:numId="24" w16cid:durableId="640768248">
    <w:abstractNumId w:val="22"/>
  </w:num>
  <w:num w:numId="25" w16cid:durableId="892228556">
    <w:abstractNumId w:val="4"/>
  </w:num>
  <w:num w:numId="26" w16cid:durableId="1930430798">
    <w:abstractNumId w:val="9"/>
  </w:num>
  <w:num w:numId="27" w16cid:durableId="1783497536">
    <w:abstractNumId w:val="37"/>
  </w:num>
  <w:num w:numId="28" w16cid:durableId="1633057621">
    <w:abstractNumId w:val="27"/>
  </w:num>
  <w:num w:numId="29" w16cid:durableId="1458641532">
    <w:abstractNumId w:val="21"/>
  </w:num>
  <w:num w:numId="30" w16cid:durableId="552813552">
    <w:abstractNumId w:val="0"/>
  </w:num>
  <w:num w:numId="31" w16cid:durableId="1907493786">
    <w:abstractNumId w:val="33"/>
  </w:num>
  <w:num w:numId="32" w16cid:durableId="197009814">
    <w:abstractNumId w:val="30"/>
  </w:num>
  <w:num w:numId="33" w16cid:durableId="925461710">
    <w:abstractNumId w:val="34"/>
  </w:num>
  <w:num w:numId="34" w16cid:durableId="1457290474">
    <w:abstractNumId w:val="17"/>
  </w:num>
  <w:num w:numId="35" w16cid:durableId="985476838">
    <w:abstractNumId w:val="36"/>
  </w:num>
  <w:num w:numId="36" w16cid:durableId="113721723">
    <w:abstractNumId w:val="38"/>
  </w:num>
  <w:num w:numId="37" w16cid:durableId="361975559">
    <w:abstractNumId w:val="31"/>
  </w:num>
  <w:num w:numId="38" w16cid:durableId="1469274230">
    <w:abstractNumId w:val="32"/>
  </w:num>
  <w:num w:numId="39" w16cid:durableId="243345466">
    <w:abstractNumId w:val="23"/>
  </w:num>
  <w:num w:numId="40" w16cid:durableId="117649012">
    <w:abstractNumId w:val="40"/>
  </w:num>
  <w:num w:numId="41" w16cid:durableId="52587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BA"/>
    <w:rsid w:val="00020800"/>
    <w:rsid w:val="000F0175"/>
    <w:rsid w:val="00100BBA"/>
    <w:rsid w:val="00124B9F"/>
    <w:rsid w:val="00131A88"/>
    <w:rsid w:val="001333DA"/>
    <w:rsid w:val="001549E1"/>
    <w:rsid w:val="00163989"/>
    <w:rsid w:val="00192BA9"/>
    <w:rsid w:val="001A3EDF"/>
    <w:rsid w:val="001B5524"/>
    <w:rsid w:val="00224C1D"/>
    <w:rsid w:val="0023202D"/>
    <w:rsid w:val="00261ED1"/>
    <w:rsid w:val="002748B1"/>
    <w:rsid w:val="00290732"/>
    <w:rsid w:val="002D1D41"/>
    <w:rsid w:val="002E5C12"/>
    <w:rsid w:val="00321E63"/>
    <w:rsid w:val="00330D18"/>
    <w:rsid w:val="00365BA3"/>
    <w:rsid w:val="00366D24"/>
    <w:rsid w:val="00374C09"/>
    <w:rsid w:val="003D7182"/>
    <w:rsid w:val="00442363"/>
    <w:rsid w:val="00444722"/>
    <w:rsid w:val="00444A6E"/>
    <w:rsid w:val="004C76FA"/>
    <w:rsid w:val="004D1B86"/>
    <w:rsid w:val="004F3115"/>
    <w:rsid w:val="00527587"/>
    <w:rsid w:val="00532EC6"/>
    <w:rsid w:val="00632844"/>
    <w:rsid w:val="00642887"/>
    <w:rsid w:val="006458C1"/>
    <w:rsid w:val="006749D9"/>
    <w:rsid w:val="0068276D"/>
    <w:rsid w:val="006F1C21"/>
    <w:rsid w:val="006F500C"/>
    <w:rsid w:val="006F62AB"/>
    <w:rsid w:val="00703F32"/>
    <w:rsid w:val="00720C96"/>
    <w:rsid w:val="00730EC7"/>
    <w:rsid w:val="007A5D5D"/>
    <w:rsid w:val="007B42BA"/>
    <w:rsid w:val="007B5A38"/>
    <w:rsid w:val="007C15A6"/>
    <w:rsid w:val="007D2D83"/>
    <w:rsid w:val="007F2D06"/>
    <w:rsid w:val="00825720"/>
    <w:rsid w:val="00892FB4"/>
    <w:rsid w:val="008C1AAE"/>
    <w:rsid w:val="00900C39"/>
    <w:rsid w:val="00903DEB"/>
    <w:rsid w:val="009068E9"/>
    <w:rsid w:val="009775C4"/>
    <w:rsid w:val="009B3499"/>
    <w:rsid w:val="009C4721"/>
    <w:rsid w:val="009D2A8E"/>
    <w:rsid w:val="00A57F3D"/>
    <w:rsid w:val="00A67EF0"/>
    <w:rsid w:val="00A7654A"/>
    <w:rsid w:val="00A766BA"/>
    <w:rsid w:val="00A941B3"/>
    <w:rsid w:val="00AF1EAB"/>
    <w:rsid w:val="00B17E2A"/>
    <w:rsid w:val="00B801DF"/>
    <w:rsid w:val="00BA05F6"/>
    <w:rsid w:val="00BA253B"/>
    <w:rsid w:val="00BA4870"/>
    <w:rsid w:val="00BB7922"/>
    <w:rsid w:val="00BC5A58"/>
    <w:rsid w:val="00BF0DF1"/>
    <w:rsid w:val="00C00164"/>
    <w:rsid w:val="00C15C80"/>
    <w:rsid w:val="00C35915"/>
    <w:rsid w:val="00C722AA"/>
    <w:rsid w:val="00C96322"/>
    <w:rsid w:val="00D00F11"/>
    <w:rsid w:val="00D20180"/>
    <w:rsid w:val="00D67968"/>
    <w:rsid w:val="00D70966"/>
    <w:rsid w:val="00D77C8E"/>
    <w:rsid w:val="00D805DC"/>
    <w:rsid w:val="00D82FED"/>
    <w:rsid w:val="00DA1CAF"/>
    <w:rsid w:val="00DF6F83"/>
    <w:rsid w:val="00E1049E"/>
    <w:rsid w:val="00E443D6"/>
    <w:rsid w:val="00E528B0"/>
    <w:rsid w:val="00E70AC5"/>
    <w:rsid w:val="00E869B5"/>
    <w:rsid w:val="00E951F0"/>
    <w:rsid w:val="00EE663C"/>
    <w:rsid w:val="00F01C4B"/>
    <w:rsid w:val="00F51D5B"/>
    <w:rsid w:val="00F65E07"/>
    <w:rsid w:val="00F76BA1"/>
    <w:rsid w:val="00F86DE4"/>
    <w:rsid w:val="00F91C82"/>
    <w:rsid w:val="00FA5E3E"/>
    <w:rsid w:val="00FD4EE4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4A78"/>
  <w15:chartTrackingRefBased/>
  <w15:docId w15:val="{722A3EAA-C41F-416F-9D7B-3DA4EC5D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42B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7B42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7B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A0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A05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BA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F3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1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B86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33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0819B-8A8D-4A24-8CA5-D820DD71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8245</Words>
  <Characters>49475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Małgorzata Pietruszka</cp:lastModifiedBy>
  <cp:revision>2</cp:revision>
  <cp:lastPrinted>2024-07-22T10:32:00Z</cp:lastPrinted>
  <dcterms:created xsi:type="dcterms:W3CDTF">2025-09-26T15:42:00Z</dcterms:created>
  <dcterms:modified xsi:type="dcterms:W3CDTF">2025-09-26T15:42:00Z</dcterms:modified>
</cp:coreProperties>
</file>